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7C6" w:rsidRDefault="008A17C6" w:rsidP="00D83952">
      <w:pPr>
        <w:jc w:val="both"/>
        <w:rPr>
          <w:rFonts w:cs="B Nazanin" w:hint="cs"/>
          <w:sz w:val="28"/>
          <w:szCs w:val="28"/>
          <w:rtl/>
        </w:rPr>
      </w:pPr>
    </w:p>
    <w:p w:rsidR="00FF29E9" w:rsidRDefault="009C3E67" w:rsidP="00D83952">
      <w:pPr>
        <w:jc w:val="both"/>
        <w:rPr>
          <w:rFonts w:cs="B Nazanin" w:hint="cs"/>
          <w:sz w:val="28"/>
          <w:szCs w:val="28"/>
          <w:rtl/>
        </w:rPr>
      </w:pPr>
      <w:r>
        <w:rPr>
          <w:rFonts w:cs="B Nazanin" w:hint="cs"/>
          <w:sz w:val="28"/>
          <w:szCs w:val="28"/>
          <w:rtl/>
        </w:rPr>
        <w:t>مشخصات نویسنده : دکتر محمد حیدری زاد استاد یار دانشگاه ارومیه</w:t>
      </w:r>
    </w:p>
    <w:p w:rsidR="009C3E67" w:rsidRDefault="009C3E67" w:rsidP="00D83952">
      <w:pPr>
        <w:jc w:val="both"/>
        <w:rPr>
          <w:rFonts w:cs="B Nazanin" w:hint="cs"/>
          <w:sz w:val="28"/>
          <w:szCs w:val="28"/>
        </w:rPr>
      </w:pPr>
      <w:r>
        <w:rPr>
          <w:rFonts w:cs="B Nazanin" w:hint="cs"/>
          <w:sz w:val="28"/>
          <w:szCs w:val="28"/>
          <w:rtl/>
        </w:rPr>
        <w:t>موضوع مقاله : اخلاق ومعناداری زندگی در حکمت اسلامی وآموزه های رضوی(ع)</w:t>
      </w:r>
    </w:p>
    <w:p w:rsidR="00D61C46" w:rsidRDefault="009869DB" w:rsidP="00D83952">
      <w:pPr>
        <w:jc w:val="both"/>
        <w:rPr>
          <w:rFonts w:cs="B Nazanin"/>
          <w:sz w:val="28"/>
          <w:szCs w:val="28"/>
          <w:rtl/>
        </w:rPr>
      </w:pPr>
      <w:r w:rsidRPr="009869DB">
        <w:rPr>
          <w:rFonts w:cs="B Nazanin" w:hint="cs"/>
          <w:sz w:val="28"/>
          <w:szCs w:val="28"/>
          <w:rtl/>
        </w:rPr>
        <w:t>چکیده</w:t>
      </w:r>
    </w:p>
    <w:p w:rsidR="00E72651" w:rsidRDefault="00E72651" w:rsidP="00CF0CEE">
      <w:pPr>
        <w:spacing w:after="44" w:line="300" w:lineRule="auto"/>
        <w:ind w:left="22" w:right="27" w:firstLine="5"/>
        <w:jc w:val="both"/>
        <w:rPr>
          <w:rFonts w:cs="B Nazanin"/>
          <w:sz w:val="28"/>
          <w:szCs w:val="28"/>
          <w:rtl/>
        </w:rPr>
      </w:pPr>
      <w:r w:rsidRPr="00BA19C9">
        <w:rPr>
          <w:rFonts w:cs="B Nazanin" w:hint="cs"/>
          <w:sz w:val="28"/>
          <w:szCs w:val="28"/>
          <w:rtl/>
        </w:rPr>
        <w:t>ميان اخلاق و معناى زندگى، ارتباطی نزديک وجود دارد و هرگز نمی توان پيونـد آن دو را ناديده گرفت. همه اديـان و غالـب متفكـران بـراى توجيـه معنـادارى زنـدگى و گریز از پوچگرايى كوشيده اند كه پيوند اين دو را مستدل نمايند.</w:t>
      </w:r>
      <w:r w:rsidR="00CF0CEE">
        <w:rPr>
          <w:rFonts w:cs="B Nazanin" w:hint="cs"/>
          <w:sz w:val="28"/>
          <w:szCs w:val="28"/>
          <w:rtl/>
        </w:rPr>
        <w:t xml:space="preserve"> </w:t>
      </w:r>
      <w:bookmarkStart w:id="0" w:name="_GoBack"/>
      <w:bookmarkEnd w:id="0"/>
      <w:r w:rsidRPr="00BA19C9">
        <w:rPr>
          <w:rFonts w:cs="B Nazanin" w:hint="cs"/>
          <w:sz w:val="28"/>
          <w:szCs w:val="28"/>
          <w:rtl/>
        </w:rPr>
        <w:t xml:space="preserve">برخى معتقدند كه زندگى غير اخلاقى </w:t>
      </w:r>
      <w:r>
        <w:rPr>
          <w:rFonts w:cs="B Nazanin" w:hint="cs"/>
          <w:sz w:val="28"/>
          <w:szCs w:val="28"/>
          <w:rtl/>
        </w:rPr>
        <w:t xml:space="preserve">نمی </w:t>
      </w:r>
      <w:r w:rsidRPr="00BA19C9">
        <w:rPr>
          <w:rFonts w:cs="B Nazanin" w:hint="cs"/>
          <w:sz w:val="28"/>
          <w:szCs w:val="28"/>
          <w:rtl/>
        </w:rPr>
        <w:t>تواند معنادار باشد و هرگز نمی توان بـدون پایبندى به ارزشهاى اخلاقى، زندگى را هدفمند و سعادتمند نمـود. اگـر هيـچ ارزش اخلاقى نباشد، قطعا معنايى براى زندگى انسان نيز مطرح نخواهد بود.</w:t>
      </w:r>
    </w:p>
    <w:p w:rsidR="006316D5" w:rsidRDefault="00C328A1" w:rsidP="00F3166E">
      <w:pPr>
        <w:jc w:val="both"/>
        <w:rPr>
          <w:rFonts w:cs="B Nazanin"/>
          <w:sz w:val="28"/>
          <w:szCs w:val="28"/>
          <w:rtl/>
        </w:rPr>
      </w:pPr>
      <w:r>
        <w:rPr>
          <w:rFonts w:cs="B Nazanin" w:hint="cs"/>
          <w:sz w:val="28"/>
          <w:szCs w:val="28"/>
          <w:rtl/>
        </w:rPr>
        <w:t>ا</w:t>
      </w:r>
      <w:r w:rsidR="00103BC1">
        <w:rPr>
          <w:rFonts w:cs="B Nazanin" w:hint="cs"/>
          <w:sz w:val="28"/>
          <w:szCs w:val="28"/>
          <w:rtl/>
        </w:rPr>
        <w:t>نسان وقتی معنای زندگی را با تمام</w:t>
      </w:r>
      <w:r>
        <w:rPr>
          <w:rFonts w:cs="B Nazanin" w:hint="cs"/>
          <w:sz w:val="28"/>
          <w:szCs w:val="28"/>
          <w:rtl/>
        </w:rPr>
        <w:t xml:space="preserve"> وجود درک می کند که غایت وجود خویش را ادراک نماید. در منظر حکیمان اسلامی غایت وجودوحیات انسان سعادت قصوی است </w:t>
      </w:r>
      <w:r w:rsidR="00C76F22">
        <w:rPr>
          <w:rFonts w:cs="B Nazanin" w:hint="cs"/>
          <w:sz w:val="28"/>
          <w:szCs w:val="28"/>
          <w:rtl/>
        </w:rPr>
        <w:t>که در فرهنگ قرآ</w:t>
      </w:r>
      <w:r w:rsidR="00AD1632">
        <w:rPr>
          <w:rFonts w:cs="B Nazanin" w:hint="cs"/>
          <w:sz w:val="28"/>
          <w:szCs w:val="28"/>
          <w:rtl/>
        </w:rPr>
        <w:t>نی «رضوان وقرب الهی</w:t>
      </w:r>
      <w:r w:rsidR="00C76F22">
        <w:rPr>
          <w:rFonts w:cs="B Nazanin" w:hint="cs"/>
          <w:sz w:val="28"/>
          <w:szCs w:val="28"/>
          <w:rtl/>
        </w:rPr>
        <w:t>» تعبیر می شود</w:t>
      </w:r>
      <w:r w:rsidR="00F3166E">
        <w:rPr>
          <w:rFonts w:cs="B Nazanin" w:hint="cs"/>
          <w:sz w:val="28"/>
          <w:szCs w:val="28"/>
          <w:rtl/>
        </w:rPr>
        <w:t xml:space="preserve"> </w:t>
      </w:r>
      <w:r w:rsidR="00C76F22">
        <w:rPr>
          <w:rFonts w:cs="B Nazanin" w:hint="cs"/>
          <w:sz w:val="28"/>
          <w:szCs w:val="28"/>
          <w:rtl/>
        </w:rPr>
        <w:t>.معناداری زندگی با سعادت طلبی انسان تفسیر می گردد که حکمای اسلامی آنرا غایت تمام تلاش ها ودغدغه های نظری وفکری در دو حوزه حکمت نظری وحکمت عملی قرار داده اند،نزد اینان سعادت برترین</w:t>
      </w:r>
      <w:r w:rsidR="002F37ED">
        <w:rPr>
          <w:rFonts w:cs="B Nazanin" w:hint="cs"/>
          <w:sz w:val="28"/>
          <w:szCs w:val="28"/>
          <w:rtl/>
        </w:rPr>
        <w:t xml:space="preserve"> </w:t>
      </w:r>
      <w:r w:rsidR="00C76F22">
        <w:rPr>
          <w:rFonts w:cs="B Nazanin" w:hint="cs"/>
          <w:sz w:val="28"/>
          <w:szCs w:val="28"/>
          <w:rtl/>
        </w:rPr>
        <w:t>خیر وغ</w:t>
      </w:r>
      <w:r w:rsidR="002F37ED">
        <w:rPr>
          <w:rFonts w:cs="B Nazanin" w:hint="cs"/>
          <w:sz w:val="28"/>
          <w:szCs w:val="28"/>
          <w:rtl/>
        </w:rPr>
        <w:t xml:space="preserve">ایت الغایات است که </w:t>
      </w:r>
      <w:r w:rsidR="00C76F22">
        <w:rPr>
          <w:rFonts w:cs="B Nazanin" w:hint="cs"/>
          <w:sz w:val="28"/>
          <w:szCs w:val="28"/>
          <w:rtl/>
        </w:rPr>
        <w:t xml:space="preserve"> انسان بسوی آن در حرکت است.</w:t>
      </w:r>
    </w:p>
    <w:p w:rsidR="00F87A64" w:rsidRDefault="006316D5" w:rsidP="00203BB7">
      <w:pPr>
        <w:jc w:val="both"/>
        <w:rPr>
          <w:rFonts w:cs="B Nazanin"/>
          <w:sz w:val="28"/>
          <w:szCs w:val="28"/>
          <w:rtl/>
        </w:rPr>
      </w:pPr>
      <w:r>
        <w:rPr>
          <w:rFonts w:cs="B Nazanin" w:hint="cs"/>
          <w:sz w:val="28"/>
          <w:szCs w:val="28"/>
          <w:rtl/>
        </w:rPr>
        <w:t>اخلاق رکن اساسی جهت رسیدن به این غایت ال</w:t>
      </w:r>
      <w:r w:rsidR="008A5E01">
        <w:rPr>
          <w:rFonts w:cs="B Nazanin" w:hint="cs"/>
          <w:sz w:val="28"/>
          <w:szCs w:val="28"/>
          <w:rtl/>
        </w:rPr>
        <w:t>غ</w:t>
      </w:r>
      <w:r>
        <w:rPr>
          <w:rFonts w:cs="B Nazanin" w:hint="cs"/>
          <w:sz w:val="28"/>
          <w:szCs w:val="28"/>
          <w:rtl/>
        </w:rPr>
        <w:t xml:space="preserve">ایات است ،چراکه ادراک معقولات </w:t>
      </w:r>
      <w:r w:rsidR="00C76F22">
        <w:rPr>
          <w:rFonts w:cs="B Nazanin" w:hint="cs"/>
          <w:sz w:val="28"/>
          <w:szCs w:val="28"/>
          <w:rtl/>
        </w:rPr>
        <w:t xml:space="preserve"> </w:t>
      </w:r>
      <w:r w:rsidR="00887402">
        <w:rPr>
          <w:rFonts w:cs="B Nazanin" w:hint="cs"/>
          <w:sz w:val="28"/>
          <w:szCs w:val="28"/>
          <w:rtl/>
        </w:rPr>
        <w:t>که خود علت سعادت به حساب می آید، موقوف است بر صفا</w:t>
      </w:r>
      <w:r w:rsidR="009A0ADC">
        <w:rPr>
          <w:rFonts w:cs="B Nazanin" w:hint="cs"/>
          <w:sz w:val="28"/>
          <w:szCs w:val="28"/>
          <w:rtl/>
        </w:rPr>
        <w:t>ء ن</w:t>
      </w:r>
      <w:r w:rsidR="00241DF4">
        <w:rPr>
          <w:rFonts w:cs="B Nazanin" w:hint="cs"/>
          <w:sz w:val="28"/>
          <w:szCs w:val="28"/>
          <w:rtl/>
        </w:rPr>
        <w:t xml:space="preserve">فس ونورانیّت باطن . </w:t>
      </w:r>
      <w:r w:rsidR="009A0ADC">
        <w:rPr>
          <w:rFonts w:cs="B Nazanin" w:hint="cs"/>
          <w:sz w:val="28"/>
          <w:szCs w:val="28"/>
          <w:rtl/>
        </w:rPr>
        <w:t>فارابی می گوی</w:t>
      </w:r>
      <w:r w:rsidR="008A5E01">
        <w:rPr>
          <w:rFonts w:cs="B Nazanin" w:hint="cs"/>
          <w:sz w:val="28"/>
          <w:szCs w:val="28"/>
          <w:rtl/>
        </w:rPr>
        <w:t>د: سزاوار است بر کسی که شروع درحکمت می کندباید جوانی</w:t>
      </w:r>
      <w:r w:rsidR="00AD35ED">
        <w:rPr>
          <w:rFonts w:cs="B Nazanin" w:hint="cs"/>
          <w:sz w:val="28"/>
          <w:szCs w:val="28"/>
          <w:rtl/>
        </w:rPr>
        <w:t xml:space="preserve"> </w:t>
      </w:r>
      <w:r w:rsidR="008A5E01">
        <w:rPr>
          <w:rFonts w:cs="B Nazanin" w:hint="cs"/>
          <w:sz w:val="28"/>
          <w:szCs w:val="28"/>
          <w:rtl/>
        </w:rPr>
        <w:t xml:space="preserve">باشد صحیح المزاج مودّب به آداب نیکان </w:t>
      </w:r>
      <w:r w:rsidR="007A59DA">
        <w:rPr>
          <w:rFonts w:cs="B Nazanin" w:hint="cs"/>
          <w:sz w:val="28"/>
          <w:szCs w:val="28"/>
          <w:rtl/>
        </w:rPr>
        <w:t>،...،</w:t>
      </w:r>
      <w:r w:rsidR="008A5E01">
        <w:rPr>
          <w:rFonts w:cs="B Nazanin" w:hint="cs"/>
          <w:sz w:val="28"/>
          <w:szCs w:val="28"/>
          <w:rtl/>
        </w:rPr>
        <w:t>عفیف وصدوق باشد وازفجور وغدر وخیانت ومکر وحیله اعراض نماید. همانطوریکه قرآن تزکیه وتهذیب اخلاقی را مقدّم بر تعلیم کتاب و</w:t>
      </w:r>
      <w:r w:rsidR="007A59DA">
        <w:rPr>
          <w:rFonts w:cs="B Nazanin" w:hint="cs"/>
          <w:sz w:val="28"/>
          <w:szCs w:val="28"/>
          <w:rtl/>
        </w:rPr>
        <w:t>حکمت</w:t>
      </w:r>
      <w:r w:rsidR="008A5E01">
        <w:rPr>
          <w:rFonts w:cs="B Nazanin" w:hint="cs"/>
          <w:sz w:val="28"/>
          <w:szCs w:val="28"/>
          <w:rtl/>
        </w:rPr>
        <w:t xml:space="preserve"> می داند. </w:t>
      </w:r>
      <w:r w:rsidR="00A6236B">
        <w:rPr>
          <w:rFonts w:cs="B Nazanin" w:hint="cs"/>
          <w:sz w:val="28"/>
          <w:szCs w:val="28"/>
          <w:rtl/>
        </w:rPr>
        <w:t>و</w:t>
      </w:r>
      <w:r w:rsidR="00A6236B" w:rsidRPr="00543CBD">
        <w:rPr>
          <w:rFonts w:cs="B Nazanin" w:hint="cs"/>
          <w:sz w:val="28"/>
          <w:szCs w:val="28"/>
          <w:rtl/>
        </w:rPr>
        <w:t>حکماء</w:t>
      </w:r>
      <w:r w:rsidR="00A6236B" w:rsidRPr="00543CBD">
        <w:rPr>
          <w:rFonts w:cs="B Nazanin"/>
          <w:sz w:val="28"/>
          <w:szCs w:val="28"/>
          <w:rtl/>
        </w:rPr>
        <w:t xml:space="preserve"> </w:t>
      </w:r>
      <w:r w:rsidR="00A6236B" w:rsidRPr="00543CBD">
        <w:rPr>
          <w:rFonts w:cs="B Nazanin" w:hint="cs"/>
          <w:sz w:val="28"/>
          <w:szCs w:val="28"/>
          <w:rtl/>
        </w:rPr>
        <w:t>به</w:t>
      </w:r>
      <w:r w:rsidR="00A6236B" w:rsidRPr="00543CBD">
        <w:rPr>
          <w:rFonts w:cs="B Nazanin"/>
          <w:sz w:val="28"/>
          <w:szCs w:val="28"/>
          <w:rtl/>
        </w:rPr>
        <w:t xml:space="preserve"> </w:t>
      </w:r>
      <w:r w:rsidR="00A6236B" w:rsidRPr="00543CBD">
        <w:rPr>
          <w:rFonts w:cs="B Nazanin" w:hint="cs"/>
          <w:sz w:val="28"/>
          <w:szCs w:val="28"/>
          <w:rtl/>
        </w:rPr>
        <w:t>زیبایی</w:t>
      </w:r>
      <w:r w:rsidR="00A6236B" w:rsidRPr="00543CBD">
        <w:rPr>
          <w:rFonts w:cs="B Nazanin"/>
          <w:sz w:val="28"/>
          <w:szCs w:val="28"/>
          <w:rtl/>
        </w:rPr>
        <w:t xml:space="preserve"> </w:t>
      </w:r>
      <w:r w:rsidR="00A6236B" w:rsidRPr="00543CBD">
        <w:rPr>
          <w:rFonts w:cs="B Nazanin" w:hint="cs"/>
          <w:sz w:val="28"/>
          <w:szCs w:val="28"/>
          <w:rtl/>
        </w:rPr>
        <w:t>گفته</w:t>
      </w:r>
      <w:r w:rsidR="00A6236B" w:rsidRPr="00543CBD">
        <w:rPr>
          <w:rFonts w:cs="B Nazanin"/>
          <w:sz w:val="28"/>
          <w:szCs w:val="28"/>
          <w:rtl/>
        </w:rPr>
        <w:t xml:space="preserve"> </w:t>
      </w:r>
      <w:r w:rsidR="00A6236B" w:rsidRPr="00543CBD">
        <w:rPr>
          <w:rFonts w:cs="B Nazanin" w:hint="cs"/>
          <w:sz w:val="28"/>
          <w:szCs w:val="28"/>
          <w:rtl/>
        </w:rPr>
        <w:t>اند</w:t>
      </w:r>
      <w:r w:rsidR="00A6236B" w:rsidRPr="00543CBD">
        <w:rPr>
          <w:rFonts w:cs="B Nazanin"/>
          <w:sz w:val="28"/>
          <w:szCs w:val="28"/>
          <w:rtl/>
        </w:rPr>
        <w:t xml:space="preserve"> :« </w:t>
      </w:r>
      <w:r w:rsidR="00A6236B" w:rsidRPr="00543CBD">
        <w:rPr>
          <w:rFonts w:cs="B Nazanin" w:hint="cs"/>
          <w:sz w:val="28"/>
          <w:szCs w:val="28"/>
          <w:rtl/>
        </w:rPr>
        <w:t>تمام</w:t>
      </w:r>
      <w:r w:rsidR="00A6236B" w:rsidRPr="00543CBD">
        <w:rPr>
          <w:rFonts w:cs="B Nazanin"/>
          <w:sz w:val="28"/>
          <w:szCs w:val="28"/>
          <w:rtl/>
        </w:rPr>
        <w:t xml:space="preserve"> </w:t>
      </w:r>
      <w:r w:rsidR="00A6236B" w:rsidRPr="00543CBD">
        <w:rPr>
          <w:rFonts w:cs="B Nazanin" w:hint="cs"/>
          <w:sz w:val="28"/>
          <w:szCs w:val="28"/>
          <w:rtl/>
        </w:rPr>
        <w:t>السعاده</w:t>
      </w:r>
      <w:r w:rsidR="00A6236B" w:rsidRPr="00543CBD">
        <w:rPr>
          <w:rFonts w:cs="B Nazanin"/>
          <w:sz w:val="28"/>
          <w:szCs w:val="28"/>
          <w:rtl/>
        </w:rPr>
        <w:t xml:space="preserve"> </w:t>
      </w:r>
      <w:r w:rsidR="00A6236B" w:rsidRPr="00543CBD">
        <w:rPr>
          <w:rFonts w:cs="B Nazanin" w:hint="cs"/>
          <w:sz w:val="28"/>
          <w:szCs w:val="28"/>
          <w:rtl/>
        </w:rPr>
        <w:t>بمکارم</w:t>
      </w:r>
      <w:r w:rsidR="00A6236B" w:rsidRPr="00543CBD">
        <w:rPr>
          <w:rFonts w:cs="B Nazanin"/>
          <w:sz w:val="28"/>
          <w:szCs w:val="28"/>
          <w:rtl/>
        </w:rPr>
        <w:t xml:space="preserve"> </w:t>
      </w:r>
      <w:r w:rsidR="00A6236B" w:rsidRPr="00543CBD">
        <w:rPr>
          <w:rFonts w:cs="B Nazanin" w:hint="cs"/>
          <w:sz w:val="28"/>
          <w:szCs w:val="28"/>
          <w:rtl/>
        </w:rPr>
        <w:t>الاخلاق</w:t>
      </w:r>
      <w:r w:rsidR="00A6236B" w:rsidRPr="00543CBD">
        <w:rPr>
          <w:rFonts w:cs="B Nazanin"/>
          <w:sz w:val="28"/>
          <w:szCs w:val="28"/>
          <w:rtl/>
        </w:rPr>
        <w:t xml:space="preserve"> </w:t>
      </w:r>
      <w:r w:rsidR="00A6236B" w:rsidRPr="00543CBD">
        <w:rPr>
          <w:rFonts w:cs="B Nazanin" w:hint="cs"/>
          <w:sz w:val="28"/>
          <w:szCs w:val="28"/>
          <w:rtl/>
        </w:rPr>
        <w:t>،</w:t>
      </w:r>
      <w:r w:rsidR="00A6236B" w:rsidRPr="00543CBD">
        <w:rPr>
          <w:rFonts w:cs="B Nazanin"/>
          <w:sz w:val="28"/>
          <w:szCs w:val="28"/>
          <w:rtl/>
        </w:rPr>
        <w:t xml:space="preserve"> </w:t>
      </w:r>
      <w:r w:rsidR="00A6236B" w:rsidRPr="00543CBD">
        <w:rPr>
          <w:rFonts w:cs="B Nazanin" w:hint="cs"/>
          <w:sz w:val="28"/>
          <w:szCs w:val="28"/>
          <w:rtl/>
        </w:rPr>
        <w:t>کما</w:t>
      </w:r>
      <w:r w:rsidR="00A6236B" w:rsidRPr="00543CBD">
        <w:rPr>
          <w:rFonts w:cs="B Nazanin"/>
          <w:sz w:val="28"/>
          <w:szCs w:val="28"/>
          <w:rtl/>
        </w:rPr>
        <w:t xml:space="preserve"> </w:t>
      </w:r>
      <w:r w:rsidR="00A6236B" w:rsidRPr="00543CBD">
        <w:rPr>
          <w:rFonts w:cs="B Nazanin" w:hint="cs"/>
          <w:sz w:val="28"/>
          <w:szCs w:val="28"/>
          <w:rtl/>
        </w:rPr>
        <w:t>انّ</w:t>
      </w:r>
      <w:r w:rsidR="00A6236B" w:rsidRPr="00543CBD">
        <w:rPr>
          <w:rFonts w:cs="B Nazanin"/>
          <w:sz w:val="28"/>
          <w:szCs w:val="28"/>
          <w:rtl/>
        </w:rPr>
        <w:t xml:space="preserve"> </w:t>
      </w:r>
      <w:r w:rsidR="00A6236B" w:rsidRPr="00543CBD">
        <w:rPr>
          <w:rFonts w:cs="B Nazanin" w:hint="cs"/>
          <w:sz w:val="28"/>
          <w:szCs w:val="28"/>
          <w:rtl/>
        </w:rPr>
        <w:t>تمام</w:t>
      </w:r>
      <w:r w:rsidR="00A6236B" w:rsidRPr="00543CBD">
        <w:rPr>
          <w:rFonts w:cs="B Nazanin"/>
          <w:sz w:val="28"/>
          <w:szCs w:val="28"/>
          <w:rtl/>
        </w:rPr>
        <w:t xml:space="preserve"> </w:t>
      </w:r>
      <w:r w:rsidR="00A6236B" w:rsidRPr="00543CBD">
        <w:rPr>
          <w:rFonts w:cs="B Nazanin" w:hint="cs"/>
          <w:sz w:val="28"/>
          <w:szCs w:val="28"/>
          <w:rtl/>
        </w:rPr>
        <w:t>الشجره</w:t>
      </w:r>
      <w:r w:rsidR="00A6236B" w:rsidRPr="00543CBD">
        <w:rPr>
          <w:rFonts w:cs="B Nazanin"/>
          <w:sz w:val="28"/>
          <w:szCs w:val="28"/>
          <w:rtl/>
        </w:rPr>
        <w:t xml:space="preserve"> </w:t>
      </w:r>
      <w:r w:rsidR="00A6236B" w:rsidRPr="00543CBD">
        <w:rPr>
          <w:rFonts w:cs="B Nazanin" w:hint="cs"/>
          <w:sz w:val="28"/>
          <w:szCs w:val="28"/>
          <w:rtl/>
        </w:rPr>
        <w:t>بالثمره</w:t>
      </w:r>
      <w:r w:rsidR="00872E43">
        <w:rPr>
          <w:rFonts w:cs="B Nazanin"/>
          <w:sz w:val="28"/>
          <w:szCs w:val="28"/>
          <w:rtl/>
        </w:rPr>
        <w:t xml:space="preserve"> »</w:t>
      </w:r>
      <w:r w:rsidR="00872E43">
        <w:rPr>
          <w:rFonts w:cs="B Nazanin" w:hint="cs"/>
          <w:sz w:val="28"/>
          <w:szCs w:val="28"/>
          <w:rtl/>
        </w:rPr>
        <w:t>.</w:t>
      </w:r>
      <w:r w:rsidR="00C36110" w:rsidRPr="00C36110">
        <w:rPr>
          <w:rFonts w:cs="B Nazanin" w:hint="cs"/>
          <w:sz w:val="28"/>
          <w:szCs w:val="28"/>
          <w:rtl/>
        </w:rPr>
        <w:t xml:space="preserve"> </w:t>
      </w:r>
      <w:r w:rsidR="00C36110" w:rsidRPr="00543CBD">
        <w:rPr>
          <w:rFonts w:cs="B Nazanin" w:hint="cs"/>
          <w:sz w:val="28"/>
          <w:szCs w:val="28"/>
          <w:rtl/>
        </w:rPr>
        <w:t>این</w:t>
      </w:r>
      <w:r w:rsidR="00C36110" w:rsidRPr="00543CBD">
        <w:rPr>
          <w:rFonts w:cs="B Nazanin"/>
          <w:sz w:val="28"/>
          <w:szCs w:val="28"/>
          <w:rtl/>
        </w:rPr>
        <w:t xml:space="preserve"> </w:t>
      </w:r>
      <w:r w:rsidR="00C36110" w:rsidRPr="00543CBD">
        <w:rPr>
          <w:rFonts w:cs="B Nazanin" w:hint="cs"/>
          <w:sz w:val="28"/>
          <w:szCs w:val="28"/>
          <w:rtl/>
        </w:rPr>
        <w:t>سخن</w:t>
      </w:r>
      <w:r w:rsidR="00C36110" w:rsidRPr="00543CBD">
        <w:rPr>
          <w:rFonts w:cs="B Nazanin"/>
          <w:sz w:val="28"/>
          <w:szCs w:val="28"/>
          <w:rtl/>
        </w:rPr>
        <w:t xml:space="preserve"> </w:t>
      </w:r>
      <w:r w:rsidR="00C36110" w:rsidRPr="00543CBD">
        <w:rPr>
          <w:rFonts w:cs="B Nazanin" w:hint="cs"/>
          <w:sz w:val="28"/>
          <w:szCs w:val="28"/>
          <w:rtl/>
        </w:rPr>
        <w:t>تفسیر</w:t>
      </w:r>
      <w:r w:rsidR="00C36110" w:rsidRPr="00543CBD">
        <w:rPr>
          <w:rFonts w:cs="B Nazanin"/>
          <w:sz w:val="28"/>
          <w:szCs w:val="28"/>
          <w:rtl/>
        </w:rPr>
        <w:t xml:space="preserve"> </w:t>
      </w:r>
      <w:r w:rsidR="00C36110" w:rsidRPr="00543CBD">
        <w:rPr>
          <w:rFonts w:cs="B Nazanin" w:hint="cs"/>
          <w:sz w:val="28"/>
          <w:szCs w:val="28"/>
          <w:rtl/>
        </w:rPr>
        <w:t>کلام</w:t>
      </w:r>
      <w:r w:rsidR="00C36110" w:rsidRPr="00543CBD">
        <w:rPr>
          <w:rFonts w:cs="B Nazanin"/>
          <w:sz w:val="28"/>
          <w:szCs w:val="28"/>
          <w:rtl/>
        </w:rPr>
        <w:t xml:space="preserve"> </w:t>
      </w:r>
      <w:r w:rsidR="00C36110" w:rsidRPr="00543CBD">
        <w:rPr>
          <w:rFonts w:cs="B Nazanin" w:hint="cs"/>
          <w:sz w:val="28"/>
          <w:szCs w:val="28"/>
          <w:rtl/>
        </w:rPr>
        <w:t>نورانی</w:t>
      </w:r>
      <w:r w:rsidR="00C36110" w:rsidRPr="00543CBD">
        <w:rPr>
          <w:rFonts w:cs="B Nazanin"/>
          <w:sz w:val="28"/>
          <w:szCs w:val="28"/>
          <w:rtl/>
        </w:rPr>
        <w:t xml:space="preserve"> </w:t>
      </w:r>
      <w:r w:rsidR="00C36110" w:rsidRPr="00543CBD">
        <w:rPr>
          <w:rFonts w:cs="B Nazanin" w:hint="cs"/>
          <w:sz w:val="28"/>
          <w:szCs w:val="28"/>
          <w:rtl/>
        </w:rPr>
        <w:t>رسول</w:t>
      </w:r>
      <w:r w:rsidR="00C36110" w:rsidRPr="00543CBD">
        <w:rPr>
          <w:rFonts w:cs="B Nazanin"/>
          <w:sz w:val="28"/>
          <w:szCs w:val="28"/>
          <w:rtl/>
        </w:rPr>
        <w:t xml:space="preserve"> </w:t>
      </w:r>
      <w:r w:rsidR="00C36110" w:rsidRPr="00543CBD">
        <w:rPr>
          <w:rFonts w:cs="B Nazanin" w:hint="cs"/>
          <w:sz w:val="28"/>
          <w:szCs w:val="28"/>
          <w:rtl/>
        </w:rPr>
        <w:t>اعظم</w:t>
      </w:r>
      <w:r w:rsidR="00C36110" w:rsidRPr="00543CBD">
        <w:rPr>
          <w:rFonts w:cs="B Nazanin"/>
          <w:sz w:val="28"/>
          <w:szCs w:val="28"/>
          <w:rtl/>
        </w:rPr>
        <w:t xml:space="preserve"> (</w:t>
      </w:r>
      <w:r w:rsidR="00C36110" w:rsidRPr="00543CBD">
        <w:rPr>
          <w:rFonts w:cs="B Nazanin" w:hint="cs"/>
          <w:sz w:val="28"/>
          <w:szCs w:val="28"/>
          <w:rtl/>
        </w:rPr>
        <w:t>ص</w:t>
      </w:r>
      <w:r w:rsidR="00C36110" w:rsidRPr="00543CBD">
        <w:rPr>
          <w:rFonts w:cs="B Nazanin"/>
          <w:sz w:val="28"/>
          <w:szCs w:val="28"/>
          <w:rtl/>
        </w:rPr>
        <w:t xml:space="preserve">) </w:t>
      </w:r>
      <w:r w:rsidR="00C36110" w:rsidRPr="00543CBD">
        <w:rPr>
          <w:rFonts w:cs="B Nazanin" w:hint="cs"/>
          <w:sz w:val="28"/>
          <w:szCs w:val="28"/>
          <w:rtl/>
        </w:rPr>
        <w:t>است</w:t>
      </w:r>
      <w:r w:rsidR="00C36110" w:rsidRPr="00543CBD">
        <w:rPr>
          <w:rFonts w:cs="B Nazanin"/>
          <w:sz w:val="28"/>
          <w:szCs w:val="28"/>
          <w:rtl/>
        </w:rPr>
        <w:t xml:space="preserve"> </w:t>
      </w:r>
      <w:r w:rsidR="00C36110" w:rsidRPr="00543CBD">
        <w:rPr>
          <w:rFonts w:cs="B Nazanin" w:hint="cs"/>
          <w:sz w:val="28"/>
          <w:szCs w:val="28"/>
          <w:rtl/>
        </w:rPr>
        <w:t>که</w:t>
      </w:r>
      <w:r w:rsidR="00C36110" w:rsidRPr="00543CBD">
        <w:rPr>
          <w:rFonts w:cs="B Nazanin"/>
          <w:sz w:val="28"/>
          <w:szCs w:val="28"/>
          <w:rtl/>
        </w:rPr>
        <w:t xml:space="preserve"> </w:t>
      </w:r>
      <w:r w:rsidR="00C36110" w:rsidRPr="00543CBD">
        <w:rPr>
          <w:rFonts w:cs="B Nazanin" w:hint="cs"/>
          <w:sz w:val="28"/>
          <w:szCs w:val="28"/>
          <w:rtl/>
        </w:rPr>
        <w:t>فرمودند</w:t>
      </w:r>
      <w:r w:rsidR="00C36110" w:rsidRPr="00543CBD">
        <w:rPr>
          <w:rFonts w:cs="B Nazanin"/>
          <w:sz w:val="28"/>
          <w:szCs w:val="28"/>
          <w:rtl/>
        </w:rPr>
        <w:t xml:space="preserve"> :«</w:t>
      </w:r>
      <w:r w:rsidR="00C36110" w:rsidRPr="00543CBD">
        <w:rPr>
          <w:rFonts w:cs="B Nazanin" w:hint="cs"/>
          <w:sz w:val="28"/>
          <w:szCs w:val="28"/>
          <w:rtl/>
        </w:rPr>
        <w:t>انّما</w:t>
      </w:r>
      <w:r w:rsidR="00C36110" w:rsidRPr="00543CBD">
        <w:rPr>
          <w:rFonts w:cs="B Nazanin"/>
          <w:sz w:val="28"/>
          <w:szCs w:val="28"/>
          <w:rtl/>
        </w:rPr>
        <w:t xml:space="preserve"> </w:t>
      </w:r>
      <w:r w:rsidR="00C36110" w:rsidRPr="00543CBD">
        <w:rPr>
          <w:rFonts w:cs="B Nazanin" w:hint="cs"/>
          <w:sz w:val="28"/>
          <w:szCs w:val="28"/>
          <w:rtl/>
        </w:rPr>
        <w:t>بعثت</w:t>
      </w:r>
      <w:r w:rsidR="00C36110" w:rsidRPr="00543CBD">
        <w:rPr>
          <w:rFonts w:cs="B Nazanin"/>
          <w:sz w:val="28"/>
          <w:szCs w:val="28"/>
          <w:rtl/>
        </w:rPr>
        <w:t xml:space="preserve"> </w:t>
      </w:r>
      <w:r w:rsidR="00C36110" w:rsidRPr="00543CBD">
        <w:rPr>
          <w:rFonts w:cs="B Nazanin" w:hint="cs"/>
          <w:sz w:val="28"/>
          <w:szCs w:val="28"/>
          <w:rtl/>
        </w:rPr>
        <w:t>لا</w:t>
      </w:r>
      <w:r w:rsidR="00C36110" w:rsidRPr="00543CBD">
        <w:rPr>
          <w:rFonts w:cs="B Nazanin"/>
          <w:sz w:val="28"/>
          <w:szCs w:val="28"/>
          <w:rtl/>
        </w:rPr>
        <w:t xml:space="preserve"> </w:t>
      </w:r>
      <w:r w:rsidR="00C36110" w:rsidRPr="00543CBD">
        <w:rPr>
          <w:rFonts w:cs="B Nazanin" w:hint="cs"/>
          <w:sz w:val="28"/>
          <w:szCs w:val="28"/>
          <w:rtl/>
        </w:rPr>
        <w:t>تمّم</w:t>
      </w:r>
      <w:r w:rsidR="00C36110" w:rsidRPr="00543CBD">
        <w:rPr>
          <w:rFonts w:cs="B Nazanin"/>
          <w:sz w:val="28"/>
          <w:szCs w:val="28"/>
          <w:rtl/>
        </w:rPr>
        <w:t xml:space="preserve"> </w:t>
      </w:r>
      <w:r w:rsidR="00C36110" w:rsidRPr="00543CBD">
        <w:rPr>
          <w:rFonts w:cs="B Nazanin" w:hint="cs"/>
          <w:sz w:val="28"/>
          <w:szCs w:val="28"/>
          <w:rtl/>
        </w:rPr>
        <w:t>مکارم</w:t>
      </w:r>
      <w:r w:rsidR="00C36110" w:rsidRPr="00543CBD">
        <w:rPr>
          <w:rFonts w:cs="B Nazanin"/>
          <w:sz w:val="28"/>
          <w:szCs w:val="28"/>
          <w:rtl/>
        </w:rPr>
        <w:t xml:space="preserve"> </w:t>
      </w:r>
      <w:r w:rsidR="00C36110" w:rsidRPr="00543CBD">
        <w:rPr>
          <w:rFonts w:cs="B Nazanin" w:hint="cs"/>
          <w:sz w:val="28"/>
          <w:szCs w:val="28"/>
          <w:rtl/>
        </w:rPr>
        <w:t>الاخلاق</w:t>
      </w:r>
      <w:r w:rsidR="00C36110" w:rsidRPr="00543CBD">
        <w:rPr>
          <w:rFonts w:cs="B Nazanin" w:hint="eastAsia"/>
          <w:sz w:val="28"/>
          <w:szCs w:val="28"/>
          <w:rtl/>
        </w:rPr>
        <w:t>»</w:t>
      </w:r>
      <w:r w:rsidR="00C36110" w:rsidRPr="00543CBD">
        <w:rPr>
          <w:rFonts w:cs="B Nazanin"/>
          <w:sz w:val="28"/>
          <w:szCs w:val="28"/>
          <w:rtl/>
        </w:rPr>
        <w:t xml:space="preserve">  </w:t>
      </w:r>
      <w:r w:rsidR="002B7B51">
        <w:rPr>
          <w:rFonts w:cs="B Nazanin" w:hint="cs"/>
          <w:sz w:val="28"/>
          <w:szCs w:val="28"/>
          <w:rtl/>
        </w:rPr>
        <w:t>.</w:t>
      </w:r>
      <w:r w:rsidR="00D83952">
        <w:rPr>
          <w:rFonts w:cs="B Nazanin" w:hint="cs"/>
          <w:sz w:val="28"/>
          <w:szCs w:val="28"/>
          <w:rtl/>
        </w:rPr>
        <w:t xml:space="preserve"> </w:t>
      </w:r>
      <w:r w:rsidR="002B7B51" w:rsidRPr="00543CBD">
        <w:rPr>
          <w:rFonts w:cs="B Nazanin" w:hint="cs"/>
          <w:sz w:val="28"/>
          <w:szCs w:val="28"/>
          <w:rtl/>
        </w:rPr>
        <w:t>شیخ</w:t>
      </w:r>
      <w:r w:rsidR="002B7B51" w:rsidRPr="00543CBD">
        <w:rPr>
          <w:rFonts w:cs="B Nazanin"/>
          <w:sz w:val="28"/>
          <w:szCs w:val="28"/>
          <w:rtl/>
        </w:rPr>
        <w:t xml:space="preserve"> </w:t>
      </w:r>
      <w:r w:rsidR="002B7B51" w:rsidRPr="00543CBD">
        <w:rPr>
          <w:rFonts w:cs="B Nazanin" w:hint="cs"/>
          <w:sz w:val="28"/>
          <w:szCs w:val="28"/>
          <w:rtl/>
        </w:rPr>
        <w:t>الرئیس</w:t>
      </w:r>
      <w:r w:rsidR="002B7B51" w:rsidRPr="00543CBD">
        <w:rPr>
          <w:rFonts w:cs="B Nazanin"/>
          <w:sz w:val="28"/>
          <w:szCs w:val="28"/>
          <w:rtl/>
        </w:rPr>
        <w:t xml:space="preserve"> </w:t>
      </w:r>
      <w:r w:rsidR="002B7B51" w:rsidRPr="00543CBD">
        <w:rPr>
          <w:rFonts w:cs="B Nazanin" w:hint="cs"/>
          <w:sz w:val="28"/>
          <w:szCs w:val="28"/>
          <w:rtl/>
        </w:rPr>
        <w:t>در</w:t>
      </w:r>
      <w:r w:rsidR="002B7B51" w:rsidRPr="00543CBD">
        <w:rPr>
          <w:rFonts w:cs="B Nazanin"/>
          <w:sz w:val="28"/>
          <w:szCs w:val="28"/>
          <w:rtl/>
        </w:rPr>
        <w:t xml:space="preserve"> </w:t>
      </w:r>
      <w:r w:rsidR="002B7B51" w:rsidRPr="00543CBD">
        <w:rPr>
          <w:rFonts w:cs="B Nazanin" w:hint="cs"/>
          <w:sz w:val="28"/>
          <w:szCs w:val="28"/>
          <w:rtl/>
        </w:rPr>
        <w:t>بیان</w:t>
      </w:r>
      <w:r w:rsidR="002B7B51" w:rsidRPr="00543CBD">
        <w:rPr>
          <w:rFonts w:cs="B Nazanin"/>
          <w:sz w:val="28"/>
          <w:szCs w:val="28"/>
          <w:rtl/>
        </w:rPr>
        <w:t xml:space="preserve"> </w:t>
      </w:r>
      <w:r w:rsidR="002B7B51" w:rsidRPr="00543CBD">
        <w:rPr>
          <w:rFonts w:cs="B Nazanin" w:hint="cs"/>
          <w:sz w:val="28"/>
          <w:szCs w:val="28"/>
          <w:rtl/>
        </w:rPr>
        <w:t>نقش</w:t>
      </w:r>
      <w:r w:rsidR="002B7B51" w:rsidRPr="00543CBD">
        <w:rPr>
          <w:rFonts w:cs="B Nazanin"/>
          <w:sz w:val="28"/>
          <w:szCs w:val="28"/>
          <w:rtl/>
        </w:rPr>
        <w:t xml:space="preserve"> </w:t>
      </w:r>
      <w:r w:rsidR="002B7B51" w:rsidRPr="00543CBD">
        <w:rPr>
          <w:rFonts w:cs="B Nazanin" w:hint="cs"/>
          <w:sz w:val="28"/>
          <w:szCs w:val="28"/>
          <w:rtl/>
        </w:rPr>
        <w:t>حکمت</w:t>
      </w:r>
      <w:r w:rsidR="002B7B51" w:rsidRPr="00543CBD">
        <w:rPr>
          <w:rFonts w:cs="B Nazanin"/>
          <w:sz w:val="28"/>
          <w:szCs w:val="28"/>
          <w:rtl/>
        </w:rPr>
        <w:t xml:space="preserve"> </w:t>
      </w:r>
      <w:r w:rsidR="002B7B51" w:rsidRPr="00543CBD">
        <w:rPr>
          <w:rFonts w:cs="B Nazanin" w:hint="cs"/>
          <w:sz w:val="28"/>
          <w:szCs w:val="28"/>
          <w:rtl/>
        </w:rPr>
        <w:t>عملی</w:t>
      </w:r>
      <w:r w:rsidR="002B7B51" w:rsidRPr="00543CBD">
        <w:rPr>
          <w:rFonts w:cs="B Nazanin"/>
          <w:sz w:val="28"/>
          <w:szCs w:val="28"/>
          <w:rtl/>
        </w:rPr>
        <w:t xml:space="preserve"> </w:t>
      </w:r>
      <w:r w:rsidR="002B7B51" w:rsidRPr="00543CBD">
        <w:rPr>
          <w:rFonts w:cs="B Nazanin" w:hint="cs"/>
          <w:sz w:val="28"/>
          <w:szCs w:val="28"/>
          <w:rtl/>
        </w:rPr>
        <w:t>و</w:t>
      </w:r>
      <w:r w:rsidR="002B7B51" w:rsidRPr="00543CBD">
        <w:rPr>
          <w:rFonts w:cs="B Nazanin"/>
          <w:sz w:val="28"/>
          <w:szCs w:val="28"/>
          <w:rtl/>
        </w:rPr>
        <w:t xml:space="preserve"> </w:t>
      </w:r>
      <w:r w:rsidR="002B7B51" w:rsidRPr="00543CBD">
        <w:rPr>
          <w:rFonts w:cs="B Nazanin" w:hint="cs"/>
          <w:sz w:val="28"/>
          <w:szCs w:val="28"/>
          <w:rtl/>
        </w:rPr>
        <w:t>اخلاق</w:t>
      </w:r>
      <w:r w:rsidR="002B7B51" w:rsidRPr="00543CBD">
        <w:rPr>
          <w:rFonts w:cs="B Nazanin"/>
          <w:sz w:val="28"/>
          <w:szCs w:val="28"/>
          <w:rtl/>
        </w:rPr>
        <w:t xml:space="preserve"> </w:t>
      </w:r>
      <w:r w:rsidR="002B7B51" w:rsidRPr="00543CBD">
        <w:rPr>
          <w:rFonts w:cs="B Nazanin" w:hint="cs"/>
          <w:sz w:val="28"/>
          <w:szCs w:val="28"/>
          <w:rtl/>
        </w:rPr>
        <w:t>در</w:t>
      </w:r>
      <w:r w:rsidR="002B7B51" w:rsidRPr="00543CBD">
        <w:rPr>
          <w:rFonts w:cs="B Nazanin"/>
          <w:sz w:val="28"/>
          <w:szCs w:val="28"/>
          <w:rtl/>
        </w:rPr>
        <w:t xml:space="preserve"> </w:t>
      </w:r>
      <w:r w:rsidR="002B7B51" w:rsidRPr="00543CBD">
        <w:rPr>
          <w:rFonts w:cs="B Nazanin" w:hint="cs"/>
          <w:sz w:val="28"/>
          <w:szCs w:val="28"/>
          <w:rtl/>
        </w:rPr>
        <w:t>سعادت</w:t>
      </w:r>
      <w:r w:rsidR="002B7B51" w:rsidRPr="00543CBD">
        <w:rPr>
          <w:rFonts w:cs="B Nazanin"/>
          <w:sz w:val="28"/>
          <w:szCs w:val="28"/>
          <w:rtl/>
        </w:rPr>
        <w:t xml:space="preserve"> </w:t>
      </w:r>
      <w:r w:rsidR="002B7B51" w:rsidRPr="00543CBD">
        <w:rPr>
          <w:rFonts w:cs="B Nazanin" w:hint="cs"/>
          <w:sz w:val="28"/>
          <w:szCs w:val="28"/>
          <w:rtl/>
        </w:rPr>
        <w:t>انسان</w:t>
      </w:r>
      <w:r w:rsidR="002B7B51" w:rsidRPr="00543CBD">
        <w:rPr>
          <w:rFonts w:cs="B Nazanin"/>
          <w:sz w:val="28"/>
          <w:szCs w:val="28"/>
          <w:rtl/>
        </w:rPr>
        <w:t xml:space="preserve"> </w:t>
      </w:r>
      <w:r w:rsidR="002B7B51" w:rsidRPr="00543CBD">
        <w:rPr>
          <w:rFonts w:cs="B Nazanin" w:hint="cs"/>
          <w:sz w:val="28"/>
          <w:szCs w:val="28"/>
          <w:rtl/>
        </w:rPr>
        <w:t>می</w:t>
      </w:r>
      <w:r w:rsidR="002B7B51" w:rsidRPr="00543CBD">
        <w:rPr>
          <w:rFonts w:cs="B Nazanin"/>
          <w:sz w:val="28"/>
          <w:szCs w:val="28"/>
          <w:rtl/>
        </w:rPr>
        <w:t xml:space="preserve"> </w:t>
      </w:r>
      <w:r w:rsidR="002B7B51" w:rsidRPr="00543CBD">
        <w:rPr>
          <w:rFonts w:cs="B Nazanin" w:hint="cs"/>
          <w:sz w:val="28"/>
          <w:szCs w:val="28"/>
          <w:rtl/>
        </w:rPr>
        <w:t>گوید</w:t>
      </w:r>
      <w:r w:rsidR="002B7B51" w:rsidRPr="00543CBD">
        <w:rPr>
          <w:rFonts w:cs="B Nazanin"/>
          <w:sz w:val="28"/>
          <w:szCs w:val="28"/>
          <w:rtl/>
        </w:rPr>
        <w:t xml:space="preserve"> : </w:t>
      </w:r>
      <w:r w:rsidR="00FF29E9">
        <w:rPr>
          <w:rFonts w:cs="B Nazanin" w:hint="cs"/>
          <w:sz w:val="28"/>
          <w:szCs w:val="28"/>
          <w:rtl/>
        </w:rPr>
        <w:t>«</w:t>
      </w:r>
      <w:r w:rsidR="002B7B51" w:rsidRPr="00543CBD">
        <w:rPr>
          <w:rFonts w:cs="B Nazanin" w:hint="cs"/>
          <w:sz w:val="28"/>
          <w:szCs w:val="28"/>
          <w:rtl/>
        </w:rPr>
        <w:t>همانا</w:t>
      </w:r>
      <w:r w:rsidR="002B7B51" w:rsidRPr="00543CBD">
        <w:rPr>
          <w:rFonts w:cs="B Nazanin"/>
          <w:sz w:val="28"/>
          <w:szCs w:val="28"/>
          <w:rtl/>
        </w:rPr>
        <w:t xml:space="preserve"> </w:t>
      </w:r>
      <w:r w:rsidR="002B7B51" w:rsidRPr="00543CBD">
        <w:rPr>
          <w:rFonts w:cs="B Nazanin" w:hint="cs"/>
          <w:sz w:val="28"/>
          <w:szCs w:val="28"/>
          <w:rtl/>
        </w:rPr>
        <w:t>سعادت</w:t>
      </w:r>
      <w:r w:rsidR="002B7B51" w:rsidRPr="00543CBD">
        <w:rPr>
          <w:rFonts w:cs="B Nazanin"/>
          <w:sz w:val="28"/>
          <w:szCs w:val="28"/>
          <w:rtl/>
        </w:rPr>
        <w:t xml:space="preserve"> </w:t>
      </w:r>
      <w:r w:rsidR="002B7B51" w:rsidRPr="00543CBD">
        <w:rPr>
          <w:rFonts w:cs="B Nazanin" w:hint="cs"/>
          <w:sz w:val="28"/>
          <w:szCs w:val="28"/>
          <w:rtl/>
        </w:rPr>
        <w:t>حقیقی</w:t>
      </w:r>
      <w:r w:rsidR="002B7B51" w:rsidRPr="00543CBD">
        <w:rPr>
          <w:rFonts w:cs="B Nazanin"/>
          <w:sz w:val="28"/>
          <w:szCs w:val="28"/>
          <w:rtl/>
        </w:rPr>
        <w:t xml:space="preserve"> </w:t>
      </w:r>
      <w:r w:rsidR="002B7B51" w:rsidRPr="00543CBD">
        <w:rPr>
          <w:rFonts w:cs="B Nazanin" w:hint="cs"/>
          <w:sz w:val="28"/>
          <w:szCs w:val="28"/>
          <w:rtl/>
        </w:rPr>
        <w:t>جز</w:t>
      </w:r>
      <w:r w:rsidR="002B7B51" w:rsidRPr="00543CBD">
        <w:rPr>
          <w:rFonts w:cs="B Nazanin"/>
          <w:sz w:val="28"/>
          <w:szCs w:val="28"/>
          <w:rtl/>
        </w:rPr>
        <w:t xml:space="preserve"> </w:t>
      </w:r>
      <w:r w:rsidR="002B7B51" w:rsidRPr="00543CBD">
        <w:rPr>
          <w:rFonts w:cs="B Nazanin" w:hint="cs"/>
          <w:sz w:val="28"/>
          <w:szCs w:val="28"/>
          <w:rtl/>
        </w:rPr>
        <w:t>از</w:t>
      </w:r>
      <w:r w:rsidR="002B7B51" w:rsidRPr="00543CBD">
        <w:rPr>
          <w:rFonts w:cs="B Nazanin"/>
          <w:sz w:val="28"/>
          <w:szCs w:val="28"/>
          <w:rtl/>
        </w:rPr>
        <w:t xml:space="preserve"> </w:t>
      </w:r>
      <w:r w:rsidR="002B7B51" w:rsidRPr="00543CBD">
        <w:rPr>
          <w:rFonts w:cs="B Nazanin" w:hint="cs"/>
          <w:sz w:val="28"/>
          <w:szCs w:val="28"/>
          <w:rtl/>
        </w:rPr>
        <w:t>طریق</w:t>
      </w:r>
      <w:r w:rsidR="002B7B51" w:rsidRPr="00543CBD">
        <w:rPr>
          <w:rFonts w:cs="B Nazanin"/>
          <w:sz w:val="28"/>
          <w:szCs w:val="28"/>
          <w:rtl/>
        </w:rPr>
        <w:t xml:space="preserve"> </w:t>
      </w:r>
      <w:r w:rsidR="002B7B51" w:rsidRPr="00543CBD">
        <w:rPr>
          <w:rFonts w:cs="B Nazanin" w:hint="cs"/>
          <w:sz w:val="28"/>
          <w:szCs w:val="28"/>
          <w:rtl/>
        </w:rPr>
        <w:t>اصلاح</w:t>
      </w:r>
      <w:r w:rsidR="002B7B51" w:rsidRPr="00543CBD">
        <w:rPr>
          <w:rFonts w:cs="B Nazanin"/>
          <w:sz w:val="28"/>
          <w:szCs w:val="28"/>
          <w:rtl/>
        </w:rPr>
        <w:t xml:space="preserve"> </w:t>
      </w:r>
      <w:r w:rsidR="002B7B51" w:rsidRPr="00543CBD">
        <w:rPr>
          <w:rFonts w:cs="B Nazanin" w:hint="cs"/>
          <w:sz w:val="28"/>
          <w:szCs w:val="28"/>
          <w:rtl/>
        </w:rPr>
        <w:t>جز</w:t>
      </w:r>
      <w:r w:rsidR="00AD35ED">
        <w:rPr>
          <w:rFonts w:cs="B Nazanin" w:hint="cs"/>
          <w:sz w:val="28"/>
          <w:szCs w:val="28"/>
          <w:rtl/>
        </w:rPr>
        <w:t>ء</w:t>
      </w:r>
      <w:r w:rsidR="002B7B51" w:rsidRPr="00543CBD">
        <w:rPr>
          <w:rFonts w:cs="B Nazanin" w:hint="cs"/>
          <w:sz w:val="28"/>
          <w:szCs w:val="28"/>
          <w:rtl/>
        </w:rPr>
        <w:t>عملی</w:t>
      </w:r>
      <w:r w:rsidR="002B7B51" w:rsidRPr="00543CBD">
        <w:rPr>
          <w:rFonts w:cs="B Nazanin"/>
          <w:sz w:val="28"/>
          <w:szCs w:val="28"/>
          <w:rtl/>
        </w:rPr>
        <w:t xml:space="preserve"> </w:t>
      </w:r>
      <w:r w:rsidR="002B7B51" w:rsidRPr="00543CBD">
        <w:rPr>
          <w:rFonts w:cs="B Nazanin" w:hint="cs"/>
          <w:sz w:val="28"/>
          <w:szCs w:val="28"/>
          <w:rtl/>
        </w:rPr>
        <w:t>نفس</w:t>
      </w:r>
      <w:r w:rsidR="002B7B51" w:rsidRPr="00543CBD">
        <w:rPr>
          <w:rFonts w:cs="B Nazanin"/>
          <w:sz w:val="28"/>
          <w:szCs w:val="28"/>
          <w:rtl/>
        </w:rPr>
        <w:t xml:space="preserve"> </w:t>
      </w:r>
      <w:r w:rsidR="002B7B51" w:rsidRPr="00543CBD">
        <w:rPr>
          <w:rFonts w:cs="B Nazanin" w:hint="cs"/>
          <w:sz w:val="28"/>
          <w:szCs w:val="28"/>
          <w:rtl/>
        </w:rPr>
        <w:t>کامل</w:t>
      </w:r>
      <w:r w:rsidR="002B7B51" w:rsidRPr="00543CBD">
        <w:rPr>
          <w:rFonts w:cs="B Nazanin"/>
          <w:sz w:val="28"/>
          <w:szCs w:val="28"/>
          <w:rtl/>
        </w:rPr>
        <w:t xml:space="preserve"> </w:t>
      </w:r>
      <w:r w:rsidR="002B7B51" w:rsidRPr="00543CBD">
        <w:rPr>
          <w:rFonts w:cs="B Nazanin" w:hint="cs"/>
          <w:sz w:val="28"/>
          <w:szCs w:val="28"/>
          <w:rtl/>
        </w:rPr>
        <w:t>نمی</w:t>
      </w:r>
      <w:r w:rsidR="002B7B51" w:rsidRPr="00543CBD">
        <w:rPr>
          <w:rFonts w:cs="B Nazanin"/>
          <w:sz w:val="28"/>
          <w:szCs w:val="28"/>
          <w:rtl/>
        </w:rPr>
        <w:t xml:space="preserve"> </w:t>
      </w:r>
      <w:r w:rsidR="002B7B51" w:rsidRPr="00543CBD">
        <w:rPr>
          <w:rFonts w:cs="B Nazanin" w:hint="cs"/>
          <w:sz w:val="28"/>
          <w:szCs w:val="28"/>
          <w:rtl/>
        </w:rPr>
        <w:t>گردد</w:t>
      </w:r>
      <w:r w:rsidR="00A65CCF">
        <w:rPr>
          <w:rFonts w:cs="B Nazanin"/>
          <w:sz w:val="28"/>
          <w:szCs w:val="28"/>
          <w:rtl/>
        </w:rPr>
        <w:t xml:space="preserve"> </w:t>
      </w:r>
      <w:r w:rsidR="00FF29E9">
        <w:rPr>
          <w:rFonts w:cs="B Nazanin" w:hint="cs"/>
          <w:sz w:val="28"/>
          <w:szCs w:val="28"/>
          <w:rtl/>
        </w:rPr>
        <w:t>»</w:t>
      </w:r>
      <w:r w:rsidR="008E6505">
        <w:rPr>
          <w:rFonts w:cs="B Nazanin" w:hint="cs"/>
          <w:sz w:val="28"/>
          <w:szCs w:val="28"/>
          <w:rtl/>
        </w:rPr>
        <w:t>.</w:t>
      </w:r>
      <w:r w:rsidR="00A65CCF">
        <w:rPr>
          <w:rFonts w:cs="B Nazanin" w:hint="cs"/>
          <w:sz w:val="28"/>
          <w:szCs w:val="28"/>
          <w:rtl/>
        </w:rPr>
        <w:t xml:space="preserve"> </w:t>
      </w:r>
      <w:r w:rsidR="00875AF3">
        <w:rPr>
          <w:rFonts w:cs="B Nazanin" w:hint="cs"/>
          <w:sz w:val="28"/>
          <w:szCs w:val="28"/>
          <w:rtl/>
        </w:rPr>
        <w:t>صدرالمتأّلّهین شیرازی</w:t>
      </w:r>
      <w:r w:rsidR="007A365C" w:rsidRPr="007A365C">
        <w:rPr>
          <w:rFonts w:cs="B Nazanin" w:hint="cs"/>
          <w:sz w:val="28"/>
          <w:szCs w:val="28"/>
          <w:rtl/>
        </w:rPr>
        <w:t xml:space="preserve"> </w:t>
      </w:r>
      <w:r w:rsidR="007A365C" w:rsidRPr="00543CBD">
        <w:rPr>
          <w:rFonts w:cs="B Nazanin" w:hint="cs"/>
          <w:sz w:val="28"/>
          <w:szCs w:val="28"/>
          <w:rtl/>
        </w:rPr>
        <w:t>سعادت</w:t>
      </w:r>
      <w:r w:rsidR="007A365C" w:rsidRPr="00543CBD">
        <w:rPr>
          <w:rFonts w:cs="B Nazanin"/>
          <w:sz w:val="28"/>
          <w:szCs w:val="28"/>
          <w:rtl/>
        </w:rPr>
        <w:t xml:space="preserve"> </w:t>
      </w:r>
      <w:r w:rsidR="007A365C" w:rsidRPr="00543CBD">
        <w:rPr>
          <w:rFonts w:cs="B Nazanin" w:hint="cs"/>
          <w:sz w:val="28"/>
          <w:szCs w:val="28"/>
          <w:rtl/>
        </w:rPr>
        <w:t>انسانی</w:t>
      </w:r>
      <w:r w:rsidR="007A365C" w:rsidRPr="00543CBD">
        <w:rPr>
          <w:rFonts w:cs="B Nazanin"/>
          <w:sz w:val="28"/>
          <w:szCs w:val="28"/>
          <w:rtl/>
        </w:rPr>
        <w:t xml:space="preserve"> </w:t>
      </w:r>
      <w:r w:rsidR="007A365C" w:rsidRPr="00543CBD">
        <w:rPr>
          <w:rFonts w:cs="B Nazanin" w:hint="cs"/>
          <w:sz w:val="28"/>
          <w:szCs w:val="28"/>
          <w:rtl/>
        </w:rPr>
        <w:t>را</w:t>
      </w:r>
      <w:r w:rsidR="007A365C" w:rsidRPr="00543CBD">
        <w:rPr>
          <w:rFonts w:cs="B Nazanin"/>
          <w:sz w:val="28"/>
          <w:szCs w:val="28"/>
          <w:rtl/>
        </w:rPr>
        <w:t xml:space="preserve"> </w:t>
      </w:r>
      <w:r w:rsidR="007A365C" w:rsidRPr="00543CBD">
        <w:rPr>
          <w:rFonts w:cs="B Nazanin" w:hint="cs"/>
          <w:sz w:val="28"/>
          <w:szCs w:val="28"/>
          <w:rtl/>
        </w:rPr>
        <w:t>منوط</w:t>
      </w:r>
      <w:r w:rsidR="007A365C" w:rsidRPr="00543CBD">
        <w:rPr>
          <w:rFonts w:cs="B Nazanin"/>
          <w:sz w:val="28"/>
          <w:szCs w:val="28"/>
          <w:rtl/>
        </w:rPr>
        <w:t xml:space="preserve"> </w:t>
      </w:r>
      <w:r w:rsidR="007A365C" w:rsidRPr="00543CBD">
        <w:rPr>
          <w:rFonts w:cs="B Nazanin" w:hint="cs"/>
          <w:sz w:val="28"/>
          <w:szCs w:val="28"/>
          <w:rtl/>
        </w:rPr>
        <w:t>به</w:t>
      </w:r>
      <w:r w:rsidR="007A365C" w:rsidRPr="00543CBD">
        <w:rPr>
          <w:rFonts w:cs="B Nazanin"/>
          <w:sz w:val="28"/>
          <w:szCs w:val="28"/>
          <w:rtl/>
        </w:rPr>
        <w:t xml:space="preserve"> </w:t>
      </w:r>
      <w:r w:rsidR="007A365C" w:rsidRPr="00543CBD">
        <w:rPr>
          <w:rFonts w:cs="B Nazanin" w:hint="cs"/>
          <w:sz w:val="28"/>
          <w:szCs w:val="28"/>
          <w:rtl/>
        </w:rPr>
        <w:t>دو</w:t>
      </w:r>
      <w:r w:rsidR="007A365C" w:rsidRPr="00543CBD">
        <w:rPr>
          <w:rFonts w:cs="B Nazanin"/>
          <w:sz w:val="28"/>
          <w:szCs w:val="28"/>
          <w:rtl/>
        </w:rPr>
        <w:t xml:space="preserve"> </w:t>
      </w:r>
      <w:r w:rsidR="007A365C" w:rsidRPr="00543CBD">
        <w:rPr>
          <w:rFonts w:cs="B Nazanin" w:hint="cs"/>
          <w:sz w:val="28"/>
          <w:szCs w:val="28"/>
          <w:rtl/>
        </w:rPr>
        <w:t>امر</w:t>
      </w:r>
      <w:r w:rsidR="007A365C" w:rsidRPr="00543CBD">
        <w:rPr>
          <w:rFonts w:cs="B Nazanin"/>
          <w:sz w:val="28"/>
          <w:szCs w:val="28"/>
          <w:rtl/>
        </w:rPr>
        <w:t xml:space="preserve"> </w:t>
      </w:r>
      <w:r w:rsidR="007A365C" w:rsidRPr="00543CBD">
        <w:rPr>
          <w:rFonts w:cs="B Nazanin" w:hint="cs"/>
          <w:sz w:val="28"/>
          <w:szCs w:val="28"/>
          <w:rtl/>
        </w:rPr>
        <w:t>مهم</w:t>
      </w:r>
      <w:r w:rsidR="007A365C" w:rsidRPr="00543CBD">
        <w:rPr>
          <w:rFonts w:cs="B Nazanin"/>
          <w:sz w:val="28"/>
          <w:szCs w:val="28"/>
          <w:rtl/>
        </w:rPr>
        <w:t xml:space="preserve"> </w:t>
      </w:r>
      <w:r w:rsidR="007A365C" w:rsidRPr="00543CBD">
        <w:rPr>
          <w:rFonts w:cs="B Nazanin" w:hint="cs"/>
          <w:sz w:val="28"/>
          <w:szCs w:val="28"/>
          <w:rtl/>
        </w:rPr>
        <w:t>می</w:t>
      </w:r>
      <w:r w:rsidR="007A365C" w:rsidRPr="00543CBD">
        <w:rPr>
          <w:rFonts w:cs="B Nazanin"/>
          <w:sz w:val="28"/>
          <w:szCs w:val="28"/>
          <w:rtl/>
        </w:rPr>
        <w:t xml:space="preserve"> </w:t>
      </w:r>
      <w:r w:rsidR="007A365C" w:rsidRPr="00543CBD">
        <w:rPr>
          <w:rFonts w:cs="B Nazanin" w:hint="cs"/>
          <w:sz w:val="28"/>
          <w:szCs w:val="28"/>
          <w:rtl/>
        </w:rPr>
        <w:t>داند</w:t>
      </w:r>
      <w:r w:rsidR="007A365C" w:rsidRPr="00543CBD">
        <w:rPr>
          <w:rFonts w:cs="B Nazanin"/>
          <w:sz w:val="28"/>
          <w:szCs w:val="28"/>
          <w:rtl/>
        </w:rPr>
        <w:t xml:space="preserve"> :  </w:t>
      </w:r>
      <w:r w:rsidR="007A365C" w:rsidRPr="00543CBD">
        <w:rPr>
          <w:rFonts w:cs="B Nazanin" w:hint="cs"/>
          <w:sz w:val="28"/>
          <w:szCs w:val="28"/>
          <w:rtl/>
        </w:rPr>
        <w:t>اول</w:t>
      </w:r>
      <w:r w:rsidR="007A365C" w:rsidRPr="00543CBD">
        <w:rPr>
          <w:rFonts w:cs="B Nazanin"/>
          <w:sz w:val="28"/>
          <w:szCs w:val="28"/>
          <w:rtl/>
        </w:rPr>
        <w:t xml:space="preserve"> : </w:t>
      </w:r>
      <w:r w:rsidR="007A365C" w:rsidRPr="00543CBD">
        <w:rPr>
          <w:rFonts w:cs="B Nazanin" w:hint="cs"/>
          <w:sz w:val="28"/>
          <w:szCs w:val="28"/>
          <w:rtl/>
        </w:rPr>
        <w:t>اطلاع</w:t>
      </w:r>
      <w:r w:rsidR="007A365C" w:rsidRPr="00543CBD">
        <w:rPr>
          <w:rFonts w:cs="B Nazanin"/>
          <w:sz w:val="28"/>
          <w:szCs w:val="28"/>
          <w:rtl/>
        </w:rPr>
        <w:t xml:space="preserve"> </w:t>
      </w:r>
      <w:r w:rsidR="007A365C" w:rsidRPr="00543CBD">
        <w:rPr>
          <w:rFonts w:cs="B Nazanin" w:hint="cs"/>
          <w:sz w:val="28"/>
          <w:szCs w:val="28"/>
          <w:rtl/>
        </w:rPr>
        <w:t>بر</w:t>
      </w:r>
      <w:r w:rsidR="007A365C" w:rsidRPr="00543CBD">
        <w:rPr>
          <w:rFonts w:cs="B Nazanin"/>
          <w:sz w:val="28"/>
          <w:szCs w:val="28"/>
          <w:rtl/>
        </w:rPr>
        <w:t xml:space="preserve"> </w:t>
      </w:r>
      <w:r w:rsidR="007A365C" w:rsidRPr="00543CBD">
        <w:rPr>
          <w:rFonts w:cs="B Nazanin" w:hint="cs"/>
          <w:sz w:val="28"/>
          <w:szCs w:val="28"/>
          <w:rtl/>
        </w:rPr>
        <w:t>حقایق</w:t>
      </w:r>
      <w:r w:rsidR="007A365C" w:rsidRPr="00543CBD">
        <w:rPr>
          <w:rFonts w:cs="B Nazanin"/>
          <w:sz w:val="28"/>
          <w:szCs w:val="28"/>
          <w:rtl/>
        </w:rPr>
        <w:t xml:space="preserve"> </w:t>
      </w:r>
      <w:r w:rsidR="007A365C" w:rsidRPr="00543CBD">
        <w:rPr>
          <w:rFonts w:cs="B Nazanin" w:hint="cs"/>
          <w:sz w:val="28"/>
          <w:szCs w:val="28"/>
          <w:rtl/>
        </w:rPr>
        <w:t>ومعقولات</w:t>
      </w:r>
      <w:r w:rsidR="007A365C" w:rsidRPr="00543CBD">
        <w:rPr>
          <w:rFonts w:cs="B Nazanin"/>
          <w:sz w:val="28"/>
          <w:szCs w:val="28"/>
          <w:rtl/>
        </w:rPr>
        <w:t xml:space="preserve"> </w:t>
      </w:r>
      <w:r w:rsidR="007A365C" w:rsidRPr="00543CBD">
        <w:rPr>
          <w:rFonts w:cs="B Nazanin" w:hint="cs"/>
          <w:sz w:val="28"/>
          <w:szCs w:val="28"/>
          <w:rtl/>
        </w:rPr>
        <w:t>به</w:t>
      </w:r>
      <w:r w:rsidR="007A365C" w:rsidRPr="00543CBD">
        <w:rPr>
          <w:rFonts w:cs="B Nazanin"/>
          <w:sz w:val="28"/>
          <w:szCs w:val="28"/>
          <w:rtl/>
        </w:rPr>
        <w:t xml:space="preserve"> </w:t>
      </w:r>
      <w:r w:rsidR="007A365C" w:rsidRPr="00543CBD">
        <w:rPr>
          <w:rFonts w:cs="B Nazanin" w:hint="cs"/>
          <w:sz w:val="28"/>
          <w:szCs w:val="28"/>
          <w:rtl/>
        </w:rPr>
        <w:t>علوم</w:t>
      </w:r>
      <w:r w:rsidR="007A365C" w:rsidRPr="00543CBD">
        <w:rPr>
          <w:rFonts w:cs="B Nazanin"/>
          <w:sz w:val="28"/>
          <w:szCs w:val="28"/>
          <w:rtl/>
        </w:rPr>
        <w:t xml:space="preserve"> </w:t>
      </w:r>
      <w:r w:rsidR="007A365C" w:rsidRPr="00543CBD">
        <w:rPr>
          <w:rFonts w:cs="B Nazanin" w:hint="cs"/>
          <w:sz w:val="28"/>
          <w:szCs w:val="28"/>
          <w:rtl/>
        </w:rPr>
        <w:t>کلّی</w:t>
      </w:r>
      <w:r w:rsidR="007A365C" w:rsidRPr="00543CBD">
        <w:rPr>
          <w:rFonts w:cs="B Nazanin"/>
          <w:sz w:val="28"/>
          <w:szCs w:val="28"/>
          <w:rtl/>
        </w:rPr>
        <w:t xml:space="preserve"> </w:t>
      </w:r>
      <w:r w:rsidR="007A365C" w:rsidRPr="00543CBD">
        <w:rPr>
          <w:rFonts w:cs="B Nazanin" w:hint="cs"/>
          <w:sz w:val="28"/>
          <w:szCs w:val="28"/>
          <w:rtl/>
        </w:rPr>
        <w:t>دوم</w:t>
      </w:r>
      <w:r w:rsidR="007A365C" w:rsidRPr="00543CBD">
        <w:rPr>
          <w:rFonts w:cs="B Nazanin"/>
          <w:sz w:val="28"/>
          <w:szCs w:val="28"/>
          <w:rtl/>
        </w:rPr>
        <w:t xml:space="preserve">: </w:t>
      </w:r>
      <w:r w:rsidR="007A365C" w:rsidRPr="00543CBD">
        <w:rPr>
          <w:rFonts w:cs="B Nazanin" w:hint="cs"/>
          <w:sz w:val="28"/>
          <w:szCs w:val="28"/>
          <w:rtl/>
        </w:rPr>
        <w:t>اتصاف</w:t>
      </w:r>
      <w:r w:rsidR="007A365C" w:rsidRPr="00543CBD">
        <w:rPr>
          <w:rFonts w:cs="B Nazanin"/>
          <w:sz w:val="28"/>
          <w:szCs w:val="28"/>
          <w:rtl/>
        </w:rPr>
        <w:t xml:space="preserve"> </w:t>
      </w:r>
      <w:r w:rsidR="007A365C" w:rsidRPr="00543CBD">
        <w:rPr>
          <w:rFonts w:cs="B Nazanin" w:hint="cs"/>
          <w:sz w:val="28"/>
          <w:szCs w:val="28"/>
          <w:rtl/>
        </w:rPr>
        <w:t>به</w:t>
      </w:r>
      <w:r w:rsidR="007A365C" w:rsidRPr="00543CBD">
        <w:rPr>
          <w:rFonts w:cs="B Nazanin"/>
          <w:sz w:val="28"/>
          <w:szCs w:val="28"/>
          <w:rtl/>
        </w:rPr>
        <w:t xml:space="preserve"> </w:t>
      </w:r>
      <w:r w:rsidR="007A365C" w:rsidRPr="00543CBD">
        <w:rPr>
          <w:rFonts w:cs="B Nazanin" w:hint="cs"/>
          <w:sz w:val="28"/>
          <w:szCs w:val="28"/>
          <w:rtl/>
        </w:rPr>
        <w:t>صفات</w:t>
      </w:r>
      <w:r w:rsidR="007A365C" w:rsidRPr="00543CBD">
        <w:rPr>
          <w:rFonts w:cs="B Nazanin"/>
          <w:sz w:val="28"/>
          <w:szCs w:val="28"/>
          <w:rtl/>
        </w:rPr>
        <w:t xml:space="preserve"> </w:t>
      </w:r>
      <w:r w:rsidR="007A365C" w:rsidRPr="00543CBD">
        <w:rPr>
          <w:rFonts w:cs="B Nazanin" w:hint="cs"/>
          <w:sz w:val="28"/>
          <w:szCs w:val="28"/>
          <w:rtl/>
        </w:rPr>
        <w:t>حسنه</w:t>
      </w:r>
      <w:r w:rsidR="007A365C" w:rsidRPr="00543CBD">
        <w:rPr>
          <w:rFonts w:cs="B Nazanin"/>
          <w:sz w:val="28"/>
          <w:szCs w:val="28"/>
          <w:rtl/>
        </w:rPr>
        <w:t xml:space="preserve"> </w:t>
      </w:r>
      <w:r w:rsidR="007A365C" w:rsidRPr="00543CBD">
        <w:rPr>
          <w:rFonts w:cs="B Nazanin" w:hint="cs"/>
          <w:sz w:val="28"/>
          <w:szCs w:val="28"/>
          <w:rtl/>
        </w:rPr>
        <w:t>و</w:t>
      </w:r>
      <w:r w:rsidR="007A365C" w:rsidRPr="00543CBD">
        <w:rPr>
          <w:rFonts w:cs="B Nazanin"/>
          <w:sz w:val="28"/>
          <w:szCs w:val="28"/>
          <w:rtl/>
        </w:rPr>
        <w:t xml:space="preserve"> </w:t>
      </w:r>
      <w:r w:rsidR="007A365C" w:rsidRPr="00543CBD">
        <w:rPr>
          <w:rFonts w:cs="B Nazanin" w:hint="cs"/>
          <w:sz w:val="28"/>
          <w:szCs w:val="28"/>
          <w:rtl/>
        </w:rPr>
        <w:t>تنزیه</w:t>
      </w:r>
      <w:r w:rsidR="007A365C" w:rsidRPr="00543CBD">
        <w:rPr>
          <w:rFonts w:cs="B Nazanin"/>
          <w:sz w:val="28"/>
          <w:szCs w:val="28"/>
          <w:rtl/>
        </w:rPr>
        <w:t xml:space="preserve"> </w:t>
      </w:r>
      <w:r w:rsidR="007A365C" w:rsidRPr="00543CBD">
        <w:rPr>
          <w:rFonts w:cs="B Nazanin" w:hint="cs"/>
          <w:sz w:val="28"/>
          <w:szCs w:val="28"/>
          <w:rtl/>
        </w:rPr>
        <w:t>از</w:t>
      </w:r>
      <w:r w:rsidR="007A365C" w:rsidRPr="00543CBD">
        <w:rPr>
          <w:rFonts w:cs="B Nazanin"/>
          <w:sz w:val="28"/>
          <w:szCs w:val="28"/>
          <w:rtl/>
        </w:rPr>
        <w:t xml:space="preserve"> </w:t>
      </w:r>
      <w:r w:rsidR="007A365C" w:rsidRPr="00543CBD">
        <w:rPr>
          <w:rFonts w:cs="B Nazanin" w:hint="cs"/>
          <w:sz w:val="28"/>
          <w:szCs w:val="28"/>
          <w:rtl/>
        </w:rPr>
        <w:t>رذایل</w:t>
      </w:r>
      <w:r w:rsidR="007A365C" w:rsidRPr="00543CBD">
        <w:rPr>
          <w:rFonts w:cs="B Nazanin"/>
          <w:sz w:val="28"/>
          <w:szCs w:val="28"/>
          <w:rtl/>
        </w:rPr>
        <w:t xml:space="preserve"> </w:t>
      </w:r>
      <w:r w:rsidR="007A365C" w:rsidRPr="00543CBD">
        <w:rPr>
          <w:rFonts w:cs="B Nazanin" w:hint="cs"/>
          <w:sz w:val="28"/>
          <w:szCs w:val="28"/>
          <w:rtl/>
        </w:rPr>
        <w:t>نفسانی</w:t>
      </w:r>
      <w:r w:rsidR="007A365C" w:rsidRPr="00543CBD">
        <w:rPr>
          <w:rFonts w:cs="B Nazanin"/>
          <w:sz w:val="28"/>
          <w:szCs w:val="28"/>
          <w:rtl/>
        </w:rPr>
        <w:t xml:space="preserve"> </w:t>
      </w:r>
      <w:r w:rsidR="00875AF3">
        <w:rPr>
          <w:rFonts w:cs="B Nazanin" w:hint="cs"/>
          <w:sz w:val="28"/>
          <w:szCs w:val="28"/>
          <w:rtl/>
        </w:rPr>
        <w:t>.</w:t>
      </w:r>
      <w:r w:rsidR="00470A7E" w:rsidRPr="00543CBD">
        <w:rPr>
          <w:rFonts w:cs="B Nazanin" w:hint="cs"/>
          <w:sz w:val="28"/>
          <w:szCs w:val="28"/>
          <w:rtl/>
        </w:rPr>
        <w:t>حکیم</w:t>
      </w:r>
      <w:r w:rsidR="00470A7E" w:rsidRPr="00543CBD">
        <w:rPr>
          <w:rFonts w:cs="B Nazanin"/>
          <w:sz w:val="28"/>
          <w:szCs w:val="28"/>
          <w:rtl/>
        </w:rPr>
        <w:t xml:space="preserve"> </w:t>
      </w:r>
      <w:r w:rsidR="00470A7E" w:rsidRPr="00543CBD">
        <w:rPr>
          <w:rFonts w:cs="B Nazanin" w:hint="cs"/>
          <w:sz w:val="28"/>
          <w:szCs w:val="28"/>
          <w:rtl/>
        </w:rPr>
        <w:t>متأله</w:t>
      </w:r>
      <w:r w:rsidR="00470A7E" w:rsidRPr="00543CBD">
        <w:rPr>
          <w:rFonts w:cs="B Nazanin"/>
          <w:sz w:val="28"/>
          <w:szCs w:val="28"/>
          <w:rtl/>
        </w:rPr>
        <w:t xml:space="preserve"> </w:t>
      </w:r>
      <w:r w:rsidR="00470A7E" w:rsidRPr="00543CBD">
        <w:rPr>
          <w:rFonts w:cs="B Nazanin" w:hint="cs"/>
          <w:sz w:val="28"/>
          <w:szCs w:val="28"/>
          <w:rtl/>
        </w:rPr>
        <w:t>،</w:t>
      </w:r>
      <w:r w:rsidR="00470A7E" w:rsidRPr="00543CBD">
        <w:rPr>
          <w:rFonts w:cs="B Nazanin"/>
          <w:sz w:val="28"/>
          <w:szCs w:val="28"/>
          <w:rtl/>
        </w:rPr>
        <w:t xml:space="preserve"> </w:t>
      </w:r>
      <w:r w:rsidR="00470A7E" w:rsidRPr="00543CBD">
        <w:rPr>
          <w:rFonts w:cs="B Nazanin" w:hint="cs"/>
          <w:sz w:val="28"/>
          <w:szCs w:val="28"/>
          <w:rtl/>
        </w:rPr>
        <w:t>امام</w:t>
      </w:r>
      <w:r w:rsidR="00470A7E" w:rsidRPr="00543CBD">
        <w:rPr>
          <w:rFonts w:cs="B Nazanin"/>
          <w:sz w:val="28"/>
          <w:szCs w:val="28"/>
          <w:rtl/>
        </w:rPr>
        <w:t xml:space="preserve"> </w:t>
      </w:r>
      <w:r w:rsidR="00470A7E" w:rsidRPr="00543CBD">
        <w:rPr>
          <w:rFonts w:cs="B Nazanin" w:hint="cs"/>
          <w:sz w:val="28"/>
          <w:szCs w:val="28"/>
          <w:rtl/>
        </w:rPr>
        <w:t>خمینی</w:t>
      </w:r>
      <w:r w:rsidR="00470A7E" w:rsidRPr="00543CBD">
        <w:rPr>
          <w:rFonts w:cs="B Nazanin"/>
          <w:sz w:val="28"/>
          <w:szCs w:val="28"/>
          <w:rtl/>
        </w:rPr>
        <w:t xml:space="preserve"> (</w:t>
      </w:r>
      <w:r w:rsidR="00470A7E" w:rsidRPr="00543CBD">
        <w:rPr>
          <w:rFonts w:cs="B Nazanin" w:hint="cs"/>
          <w:sz w:val="28"/>
          <w:szCs w:val="28"/>
          <w:rtl/>
        </w:rPr>
        <w:t>ره</w:t>
      </w:r>
      <w:r w:rsidR="00470A7E" w:rsidRPr="00543CBD">
        <w:rPr>
          <w:rFonts w:cs="B Nazanin"/>
          <w:sz w:val="28"/>
          <w:szCs w:val="28"/>
          <w:rtl/>
        </w:rPr>
        <w:t xml:space="preserve">) </w:t>
      </w:r>
      <w:r w:rsidR="00203BB7">
        <w:rPr>
          <w:rFonts w:cs="B Nazanin" w:hint="cs"/>
          <w:sz w:val="28"/>
          <w:szCs w:val="28"/>
          <w:rtl/>
        </w:rPr>
        <w:t>می گوید:</w:t>
      </w:r>
      <w:r w:rsidR="00470A7E" w:rsidRPr="00543CBD">
        <w:rPr>
          <w:rFonts w:cs="B Nazanin" w:hint="cs"/>
          <w:sz w:val="28"/>
          <w:szCs w:val="28"/>
          <w:rtl/>
        </w:rPr>
        <w:t>وقتی</w:t>
      </w:r>
      <w:r w:rsidR="00470A7E" w:rsidRPr="00543CBD">
        <w:rPr>
          <w:rFonts w:cs="B Nazanin"/>
          <w:sz w:val="28"/>
          <w:szCs w:val="28"/>
          <w:rtl/>
        </w:rPr>
        <w:t xml:space="preserve"> </w:t>
      </w:r>
      <w:r w:rsidR="00470A7E" w:rsidRPr="00543CBD">
        <w:rPr>
          <w:rFonts w:cs="B Nazanin" w:hint="cs"/>
          <w:sz w:val="28"/>
          <w:szCs w:val="28"/>
          <w:rtl/>
        </w:rPr>
        <w:t>علم</w:t>
      </w:r>
      <w:r w:rsidR="00470A7E" w:rsidRPr="00543CBD">
        <w:rPr>
          <w:rFonts w:cs="B Nazanin"/>
          <w:sz w:val="28"/>
          <w:szCs w:val="28"/>
          <w:rtl/>
        </w:rPr>
        <w:t xml:space="preserve"> </w:t>
      </w:r>
      <w:r w:rsidR="00470A7E" w:rsidRPr="00543CBD">
        <w:rPr>
          <w:rFonts w:cs="B Nazanin" w:hint="cs"/>
          <w:sz w:val="28"/>
          <w:szCs w:val="28"/>
          <w:rtl/>
        </w:rPr>
        <w:t>،</w:t>
      </w:r>
      <w:r w:rsidR="00470A7E" w:rsidRPr="00543CBD">
        <w:rPr>
          <w:rFonts w:cs="B Nazanin"/>
          <w:sz w:val="28"/>
          <w:szCs w:val="28"/>
          <w:rtl/>
        </w:rPr>
        <w:t xml:space="preserve"> </w:t>
      </w:r>
      <w:r w:rsidR="00470A7E" w:rsidRPr="00543CBD">
        <w:rPr>
          <w:rFonts w:cs="B Nazanin" w:hint="cs"/>
          <w:sz w:val="28"/>
          <w:szCs w:val="28"/>
          <w:rtl/>
        </w:rPr>
        <w:t>حتی</w:t>
      </w:r>
      <w:r w:rsidR="00470A7E" w:rsidRPr="00543CBD">
        <w:rPr>
          <w:rFonts w:cs="B Nazanin"/>
          <w:sz w:val="28"/>
          <w:szCs w:val="28"/>
          <w:rtl/>
        </w:rPr>
        <w:t xml:space="preserve"> </w:t>
      </w:r>
      <w:r w:rsidR="00470A7E" w:rsidRPr="00543CBD">
        <w:rPr>
          <w:rFonts w:cs="B Nazanin" w:hint="cs"/>
          <w:sz w:val="28"/>
          <w:szCs w:val="28"/>
          <w:rtl/>
        </w:rPr>
        <w:t>علم</w:t>
      </w:r>
      <w:r w:rsidR="00470A7E" w:rsidRPr="00543CBD">
        <w:rPr>
          <w:rFonts w:cs="B Nazanin"/>
          <w:sz w:val="28"/>
          <w:szCs w:val="28"/>
          <w:rtl/>
        </w:rPr>
        <w:t xml:space="preserve"> </w:t>
      </w:r>
      <w:r w:rsidR="00470A7E" w:rsidRPr="00543CBD">
        <w:rPr>
          <w:rFonts w:cs="B Nazanin" w:hint="cs"/>
          <w:sz w:val="28"/>
          <w:szCs w:val="28"/>
          <w:rtl/>
        </w:rPr>
        <w:t>توحید</w:t>
      </w:r>
      <w:r w:rsidR="00470A7E" w:rsidRPr="00543CBD">
        <w:rPr>
          <w:rFonts w:cs="B Nazanin"/>
          <w:sz w:val="28"/>
          <w:szCs w:val="28"/>
          <w:rtl/>
        </w:rPr>
        <w:t xml:space="preserve"> </w:t>
      </w:r>
      <w:r w:rsidR="00470A7E" w:rsidRPr="00543CBD">
        <w:rPr>
          <w:rFonts w:cs="B Nazanin" w:hint="cs"/>
          <w:sz w:val="28"/>
          <w:szCs w:val="28"/>
          <w:rtl/>
        </w:rPr>
        <w:t>برای</w:t>
      </w:r>
      <w:r w:rsidR="00470A7E" w:rsidRPr="00543CBD">
        <w:rPr>
          <w:rFonts w:cs="B Nazanin"/>
          <w:sz w:val="28"/>
          <w:szCs w:val="28"/>
          <w:rtl/>
        </w:rPr>
        <w:t xml:space="preserve"> </w:t>
      </w:r>
      <w:r w:rsidR="00470A7E" w:rsidRPr="00543CBD">
        <w:rPr>
          <w:rFonts w:cs="B Nazanin" w:hint="cs"/>
          <w:sz w:val="28"/>
          <w:szCs w:val="28"/>
          <w:rtl/>
        </w:rPr>
        <w:t>عاقبت</w:t>
      </w:r>
      <w:r w:rsidR="00470A7E" w:rsidRPr="00543CBD">
        <w:rPr>
          <w:rFonts w:cs="B Nazanin"/>
          <w:sz w:val="28"/>
          <w:szCs w:val="28"/>
          <w:rtl/>
        </w:rPr>
        <w:t xml:space="preserve"> </w:t>
      </w:r>
      <w:r w:rsidR="00470A7E" w:rsidRPr="00543CBD">
        <w:rPr>
          <w:rFonts w:cs="B Nazanin" w:hint="cs"/>
          <w:sz w:val="28"/>
          <w:szCs w:val="28"/>
          <w:rtl/>
        </w:rPr>
        <w:t>انسان</w:t>
      </w:r>
      <w:r w:rsidR="00470A7E" w:rsidRPr="00543CBD">
        <w:rPr>
          <w:rFonts w:cs="B Nazanin"/>
          <w:sz w:val="28"/>
          <w:szCs w:val="28"/>
          <w:rtl/>
        </w:rPr>
        <w:t xml:space="preserve"> </w:t>
      </w:r>
      <w:r w:rsidR="00470A7E" w:rsidRPr="00543CBD">
        <w:rPr>
          <w:rFonts w:cs="B Nazanin" w:hint="cs"/>
          <w:sz w:val="28"/>
          <w:szCs w:val="28"/>
          <w:rtl/>
        </w:rPr>
        <w:t>مفید</w:t>
      </w:r>
      <w:r w:rsidR="00470A7E" w:rsidRPr="00543CBD">
        <w:rPr>
          <w:rFonts w:cs="B Nazanin"/>
          <w:sz w:val="28"/>
          <w:szCs w:val="28"/>
          <w:rtl/>
        </w:rPr>
        <w:t xml:space="preserve"> </w:t>
      </w:r>
      <w:r w:rsidR="00470A7E" w:rsidRPr="00543CBD">
        <w:rPr>
          <w:rFonts w:cs="B Nazanin" w:hint="cs"/>
          <w:sz w:val="28"/>
          <w:szCs w:val="28"/>
          <w:rtl/>
        </w:rPr>
        <w:t>خواهد</w:t>
      </w:r>
      <w:r w:rsidR="00470A7E" w:rsidRPr="00543CBD">
        <w:rPr>
          <w:rFonts w:cs="B Nazanin"/>
          <w:sz w:val="28"/>
          <w:szCs w:val="28"/>
          <w:rtl/>
        </w:rPr>
        <w:t xml:space="preserve"> </w:t>
      </w:r>
      <w:r w:rsidR="00470A7E" w:rsidRPr="00543CBD">
        <w:rPr>
          <w:rFonts w:cs="B Nazanin" w:hint="cs"/>
          <w:sz w:val="28"/>
          <w:szCs w:val="28"/>
          <w:rtl/>
        </w:rPr>
        <w:t>بود</w:t>
      </w:r>
      <w:r w:rsidR="00470A7E" w:rsidRPr="00543CBD">
        <w:rPr>
          <w:rFonts w:cs="B Nazanin"/>
          <w:sz w:val="28"/>
          <w:szCs w:val="28"/>
          <w:rtl/>
        </w:rPr>
        <w:t xml:space="preserve"> </w:t>
      </w:r>
      <w:r w:rsidR="00470A7E" w:rsidRPr="00543CBD">
        <w:rPr>
          <w:rFonts w:cs="B Nazanin" w:hint="cs"/>
          <w:sz w:val="28"/>
          <w:szCs w:val="28"/>
          <w:rtl/>
        </w:rPr>
        <w:t>که</w:t>
      </w:r>
      <w:r w:rsidR="00470A7E" w:rsidRPr="00543CBD">
        <w:rPr>
          <w:rFonts w:cs="B Nazanin"/>
          <w:sz w:val="28"/>
          <w:szCs w:val="28"/>
          <w:rtl/>
        </w:rPr>
        <w:t xml:space="preserve"> </w:t>
      </w:r>
      <w:r w:rsidR="00470A7E" w:rsidRPr="00543CBD">
        <w:rPr>
          <w:rFonts w:cs="B Nazanin" w:hint="cs"/>
          <w:sz w:val="28"/>
          <w:szCs w:val="28"/>
          <w:rtl/>
        </w:rPr>
        <w:t>موجب</w:t>
      </w:r>
      <w:r w:rsidR="00470A7E" w:rsidRPr="00543CBD">
        <w:rPr>
          <w:rFonts w:cs="B Nazanin"/>
          <w:sz w:val="28"/>
          <w:szCs w:val="28"/>
          <w:rtl/>
        </w:rPr>
        <w:t xml:space="preserve"> </w:t>
      </w:r>
      <w:r w:rsidR="00470A7E" w:rsidRPr="00543CBD">
        <w:rPr>
          <w:rFonts w:cs="B Nazanin" w:hint="cs"/>
          <w:sz w:val="28"/>
          <w:szCs w:val="28"/>
          <w:rtl/>
        </w:rPr>
        <w:t>رشد</w:t>
      </w:r>
      <w:r w:rsidR="00470A7E" w:rsidRPr="00543CBD">
        <w:rPr>
          <w:rFonts w:cs="B Nazanin"/>
          <w:sz w:val="28"/>
          <w:szCs w:val="28"/>
          <w:rtl/>
        </w:rPr>
        <w:t xml:space="preserve"> </w:t>
      </w:r>
      <w:r w:rsidR="00470A7E" w:rsidRPr="00543CBD">
        <w:rPr>
          <w:rFonts w:cs="B Nazanin" w:hint="cs"/>
          <w:sz w:val="28"/>
          <w:szCs w:val="28"/>
          <w:rtl/>
        </w:rPr>
        <w:t>و</w:t>
      </w:r>
      <w:r w:rsidR="00470A7E" w:rsidRPr="00543CBD">
        <w:rPr>
          <w:rFonts w:cs="B Nazanin"/>
          <w:sz w:val="28"/>
          <w:szCs w:val="28"/>
          <w:rtl/>
        </w:rPr>
        <w:t xml:space="preserve"> </w:t>
      </w:r>
      <w:r w:rsidR="00470A7E" w:rsidRPr="00543CBD">
        <w:rPr>
          <w:rFonts w:cs="B Nazanin" w:hint="cs"/>
          <w:sz w:val="28"/>
          <w:szCs w:val="28"/>
          <w:rtl/>
        </w:rPr>
        <w:t>تعالی</w:t>
      </w:r>
      <w:r w:rsidR="00470A7E" w:rsidRPr="00543CBD">
        <w:rPr>
          <w:rFonts w:cs="B Nazanin"/>
          <w:sz w:val="28"/>
          <w:szCs w:val="28"/>
          <w:rtl/>
        </w:rPr>
        <w:t xml:space="preserve"> </w:t>
      </w:r>
      <w:r w:rsidR="00470A7E" w:rsidRPr="00543CBD">
        <w:rPr>
          <w:rFonts w:cs="B Nazanin" w:hint="cs"/>
          <w:sz w:val="28"/>
          <w:szCs w:val="28"/>
          <w:rtl/>
        </w:rPr>
        <w:t>در</w:t>
      </w:r>
      <w:r w:rsidR="00470A7E" w:rsidRPr="00543CBD">
        <w:rPr>
          <w:rFonts w:cs="B Nazanin"/>
          <w:sz w:val="28"/>
          <w:szCs w:val="28"/>
          <w:rtl/>
        </w:rPr>
        <w:t xml:space="preserve"> </w:t>
      </w:r>
      <w:r w:rsidR="00470A7E" w:rsidRPr="00543CBD">
        <w:rPr>
          <w:rFonts w:cs="B Nazanin" w:hint="cs"/>
          <w:sz w:val="28"/>
          <w:szCs w:val="28"/>
          <w:rtl/>
        </w:rPr>
        <w:t>عرصه</w:t>
      </w:r>
      <w:r w:rsidR="00470A7E" w:rsidRPr="00543CBD">
        <w:rPr>
          <w:rFonts w:cs="B Nazanin"/>
          <w:sz w:val="28"/>
          <w:szCs w:val="28"/>
          <w:rtl/>
        </w:rPr>
        <w:t xml:space="preserve"> </w:t>
      </w:r>
      <w:r w:rsidR="00470A7E" w:rsidRPr="00543CBD">
        <w:rPr>
          <w:rFonts w:cs="B Nazanin" w:hint="cs"/>
          <w:sz w:val="28"/>
          <w:szCs w:val="28"/>
          <w:rtl/>
        </w:rPr>
        <w:t>عمل</w:t>
      </w:r>
      <w:r w:rsidR="00470A7E" w:rsidRPr="00543CBD">
        <w:rPr>
          <w:rFonts w:cs="B Nazanin"/>
          <w:sz w:val="28"/>
          <w:szCs w:val="28"/>
          <w:rtl/>
        </w:rPr>
        <w:t xml:space="preserve"> </w:t>
      </w:r>
      <w:r w:rsidR="00470A7E" w:rsidRPr="00543CBD">
        <w:rPr>
          <w:rFonts w:cs="B Nazanin" w:hint="cs"/>
          <w:sz w:val="28"/>
          <w:szCs w:val="28"/>
          <w:rtl/>
        </w:rPr>
        <w:t>و</w:t>
      </w:r>
      <w:r w:rsidR="00470A7E" w:rsidRPr="00543CBD">
        <w:rPr>
          <w:rFonts w:cs="B Nazanin"/>
          <w:sz w:val="28"/>
          <w:szCs w:val="28"/>
          <w:rtl/>
        </w:rPr>
        <w:t xml:space="preserve"> </w:t>
      </w:r>
      <w:r w:rsidR="00470A7E" w:rsidRPr="00543CBD">
        <w:rPr>
          <w:rFonts w:cs="B Nazanin" w:hint="cs"/>
          <w:sz w:val="28"/>
          <w:szCs w:val="28"/>
          <w:rtl/>
        </w:rPr>
        <w:t>موجب</w:t>
      </w:r>
      <w:r w:rsidR="00470A7E" w:rsidRPr="00543CBD">
        <w:rPr>
          <w:rFonts w:cs="B Nazanin"/>
          <w:sz w:val="28"/>
          <w:szCs w:val="28"/>
          <w:rtl/>
        </w:rPr>
        <w:t xml:space="preserve"> </w:t>
      </w:r>
      <w:r w:rsidR="00470A7E" w:rsidRPr="00543CBD">
        <w:rPr>
          <w:rFonts w:cs="B Nazanin" w:hint="cs"/>
          <w:sz w:val="28"/>
          <w:szCs w:val="28"/>
          <w:rtl/>
        </w:rPr>
        <w:t>طهارت</w:t>
      </w:r>
      <w:r w:rsidR="00470A7E" w:rsidRPr="00543CBD">
        <w:rPr>
          <w:rFonts w:cs="B Nazanin"/>
          <w:sz w:val="28"/>
          <w:szCs w:val="28"/>
          <w:rtl/>
        </w:rPr>
        <w:t xml:space="preserve"> </w:t>
      </w:r>
      <w:r w:rsidR="00470A7E" w:rsidRPr="00543CBD">
        <w:rPr>
          <w:rFonts w:cs="B Nazanin" w:hint="cs"/>
          <w:sz w:val="28"/>
          <w:szCs w:val="28"/>
          <w:rtl/>
        </w:rPr>
        <w:t>نفس</w:t>
      </w:r>
      <w:r w:rsidR="00470A7E" w:rsidRPr="00543CBD">
        <w:rPr>
          <w:rFonts w:cs="B Nazanin"/>
          <w:sz w:val="28"/>
          <w:szCs w:val="28"/>
          <w:rtl/>
        </w:rPr>
        <w:t xml:space="preserve"> </w:t>
      </w:r>
      <w:r w:rsidR="00470A7E" w:rsidRPr="00543CBD">
        <w:rPr>
          <w:rFonts w:cs="B Nazanin" w:hint="cs"/>
          <w:sz w:val="28"/>
          <w:szCs w:val="28"/>
          <w:rtl/>
        </w:rPr>
        <w:t>و</w:t>
      </w:r>
      <w:r w:rsidR="00470A7E" w:rsidRPr="00543CBD">
        <w:rPr>
          <w:rFonts w:cs="B Nazanin"/>
          <w:sz w:val="28"/>
          <w:szCs w:val="28"/>
          <w:rtl/>
        </w:rPr>
        <w:t xml:space="preserve"> </w:t>
      </w:r>
      <w:r w:rsidR="00470A7E" w:rsidRPr="00543CBD">
        <w:rPr>
          <w:rFonts w:cs="B Nazanin" w:hint="cs"/>
          <w:sz w:val="28"/>
          <w:szCs w:val="28"/>
          <w:rtl/>
        </w:rPr>
        <w:t>نورانیت</w:t>
      </w:r>
      <w:r w:rsidR="00470A7E" w:rsidRPr="00543CBD">
        <w:rPr>
          <w:rFonts w:cs="B Nazanin"/>
          <w:sz w:val="28"/>
          <w:szCs w:val="28"/>
          <w:rtl/>
        </w:rPr>
        <w:t xml:space="preserve"> </w:t>
      </w:r>
      <w:r w:rsidR="00470A7E" w:rsidRPr="00543CBD">
        <w:rPr>
          <w:rFonts w:cs="B Nazanin" w:hint="cs"/>
          <w:sz w:val="28"/>
          <w:szCs w:val="28"/>
          <w:rtl/>
        </w:rPr>
        <w:t>باطن</w:t>
      </w:r>
      <w:r w:rsidR="00470A7E" w:rsidRPr="00543CBD">
        <w:rPr>
          <w:rFonts w:cs="B Nazanin"/>
          <w:sz w:val="28"/>
          <w:szCs w:val="28"/>
          <w:rtl/>
        </w:rPr>
        <w:t xml:space="preserve"> </w:t>
      </w:r>
      <w:r w:rsidR="00470A7E" w:rsidRPr="00543CBD">
        <w:rPr>
          <w:rFonts w:cs="B Nazanin" w:hint="cs"/>
          <w:sz w:val="28"/>
          <w:szCs w:val="28"/>
          <w:rtl/>
        </w:rPr>
        <w:t>ونهایتاً</w:t>
      </w:r>
      <w:r w:rsidR="00470A7E" w:rsidRPr="00543CBD">
        <w:rPr>
          <w:rFonts w:cs="B Nazanin"/>
          <w:sz w:val="28"/>
          <w:szCs w:val="28"/>
          <w:rtl/>
        </w:rPr>
        <w:t xml:space="preserve"> </w:t>
      </w:r>
      <w:r w:rsidR="00470A7E" w:rsidRPr="00543CBD">
        <w:rPr>
          <w:rFonts w:cs="B Nazanin" w:hint="cs"/>
          <w:sz w:val="28"/>
          <w:szCs w:val="28"/>
          <w:rtl/>
        </w:rPr>
        <w:t>سبب</w:t>
      </w:r>
      <w:r w:rsidR="00470A7E" w:rsidRPr="00543CBD">
        <w:rPr>
          <w:rFonts w:cs="B Nazanin"/>
          <w:sz w:val="28"/>
          <w:szCs w:val="28"/>
          <w:rtl/>
        </w:rPr>
        <w:t xml:space="preserve"> </w:t>
      </w:r>
      <w:r w:rsidR="00470A7E" w:rsidRPr="00543CBD">
        <w:rPr>
          <w:rFonts w:cs="B Nazanin" w:hint="cs"/>
          <w:sz w:val="28"/>
          <w:szCs w:val="28"/>
          <w:rtl/>
        </w:rPr>
        <w:t>نزدیکی</w:t>
      </w:r>
      <w:r w:rsidR="00470A7E" w:rsidRPr="00543CBD">
        <w:rPr>
          <w:rFonts w:cs="B Nazanin"/>
          <w:sz w:val="28"/>
          <w:szCs w:val="28"/>
          <w:rtl/>
        </w:rPr>
        <w:t xml:space="preserve"> </w:t>
      </w:r>
      <w:r w:rsidR="00470A7E" w:rsidRPr="00543CBD">
        <w:rPr>
          <w:rFonts w:cs="B Nazanin" w:hint="cs"/>
          <w:sz w:val="28"/>
          <w:szCs w:val="28"/>
          <w:rtl/>
        </w:rPr>
        <w:t>به</w:t>
      </w:r>
      <w:r w:rsidR="00470A7E" w:rsidRPr="00543CBD">
        <w:rPr>
          <w:rFonts w:cs="B Nazanin"/>
          <w:sz w:val="28"/>
          <w:szCs w:val="28"/>
          <w:rtl/>
        </w:rPr>
        <w:t xml:space="preserve"> </w:t>
      </w:r>
      <w:r w:rsidR="00470A7E" w:rsidRPr="00543CBD">
        <w:rPr>
          <w:rFonts w:cs="B Nazanin" w:hint="cs"/>
          <w:sz w:val="28"/>
          <w:szCs w:val="28"/>
          <w:rtl/>
        </w:rPr>
        <w:t>مقصد</w:t>
      </w:r>
      <w:r w:rsidR="00470A7E" w:rsidRPr="00543CBD">
        <w:rPr>
          <w:rFonts w:cs="B Nazanin"/>
          <w:sz w:val="28"/>
          <w:szCs w:val="28"/>
          <w:rtl/>
        </w:rPr>
        <w:t xml:space="preserve"> </w:t>
      </w:r>
      <w:r w:rsidR="00470A7E" w:rsidRPr="00543CBD">
        <w:rPr>
          <w:rFonts w:cs="B Nazanin" w:hint="cs"/>
          <w:sz w:val="28"/>
          <w:szCs w:val="28"/>
          <w:rtl/>
        </w:rPr>
        <w:t>باشد</w:t>
      </w:r>
      <w:r w:rsidR="00470A7E" w:rsidRPr="00543CBD">
        <w:rPr>
          <w:rFonts w:cs="B Nazanin"/>
          <w:sz w:val="28"/>
          <w:szCs w:val="28"/>
          <w:rtl/>
        </w:rPr>
        <w:t xml:space="preserve"> </w:t>
      </w:r>
      <w:r w:rsidR="00470A7E" w:rsidRPr="00543CBD">
        <w:rPr>
          <w:rFonts w:cs="B Nazanin" w:hint="cs"/>
          <w:sz w:val="28"/>
          <w:szCs w:val="28"/>
          <w:rtl/>
        </w:rPr>
        <w:t>و</w:t>
      </w:r>
      <w:r w:rsidR="00470A7E" w:rsidRPr="00543CBD">
        <w:rPr>
          <w:rFonts w:cs="B Nazanin"/>
          <w:sz w:val="28"/>
          <w:szCs w:val="28"/>
          <w:rtl/>
        </w:rPr>
        <w:t xml:space="preserve"> </w:t>
      </w:r>
      <w:r w:rsidR="00470A7E" w:rsidRPr="00543CBD">
        <w:rPr>
          <w:rFonts w:cs="B Nazanin" w:hint="cs"/>
          <w:sz w:val="28"/>
          <w:szCs w:val="28"/>
          <w:rtl/>
        </w:rPr>
        <w:t>لذا</w:t>
      </w:r>
      <w:r w:rsidR="00470A7E" w:rsidRPr="00543CBD">
        <w:rPr>
          <w:rFonts w:cs="B Nazanin"/>
          <w:sz w:val="28"/>
          <w:szCs w:val="28"/>
          <w:rtl/>
        </w:rPr>
        <w:t xml:space="preserve"> </w:t>
      </w:r>
      <w:r w:rsidR="00470A7E" w:rsidRPr="00543CBD">
        <w:rPr>
          <w:rFonts w:cs="B Nazanin" w:hint="cs"/>
          <w:sz w:val="28"/>
          <w:szCs w:val="28"/>
          <w:rtl/>
        </w:rPr>
        <w:t>علم</w:t>
      </w:r>
      <w:r w:rsidR="00470A7E" w:rsidRPr="00543CBD">
        <w:rPr>
          <w:rFonts w:cs="B Nazanin"/>
          <w:sz w:val="28"/>
          <w:szCs w:val="28"/>
          <w:rtl/>
        </w:rPr>
        <w:t xml:space="preserve"> </w:t>
      </w:r>
      <w:r w:rsidR="00470A7E" w:rsidRPr="00543CBD">
        <w:rPr>
          <w:rFonts w:cs="B Nazanin" w:hint="cs"/>
          <w:sz w:val="28"/>
          <w:szCs w:val="28"/>
          <w:rtl/>
        </w:rPr>
        <w:t>بدون</w:t>
      </w:r>
      <w:r w:rsidR="00470A7E" w:rsidRPr="00543CBD">
        <w:rPr>
          <w:rFonts w:cs="B Nazanin"/>
          <w:sz w:val="28"/>
          <w:szCs w:val="28"/>
          <w:rtl/>
        </w:rPr>
        <w:t xml:space="preserve"> </w:t>
      </w:r>
      <w:r w:rsidR="00470A7E" w:rsidRPr="00543CBD">
        <w:rPr>
          <w:rFonts w:cs="B Nazanin" w:hint="cs"/>
          <w:sz w:val="28"/>
          <w:szCs w:val="28"/>
          <w:rtl/>
        </w:rPr>
        <w:t>تهذیب</w:t>
      </w:r>
      <w:r w:rsidR="00470A7E" w:rsidRPr="00543CBD">
        <w:rPr>
          <w:rFonts w:cs="B Nazanin"/>
          <w:sz w:val="28"/>
          <w:szCs w:val="28"/>
          <w:rtl/>
        </w:rPr>
        <w:t xml:space="preserve"> </w:t>
      </w:r>
      <w:r w:rsidR="00470A7E" w:rsidRPr="00543CBD">
        <w:rPr>
          <w:rFonts w:cs="B Nazanin" w:hint="cs"/>
          <w:sz w:val="28"/>
          <w:szCs w:val="28"/>
          <w:rtl/>
        </w:rPr>
        <w:t>اخلاق</w:t>
      </w:r>
      <w:r w:rsidR="00470A7E" w:rsidRPr="00543CBD">
        <w:rPr>
          <w:rFonts w:cs="B Nazanin"/>
          <w:sz w:val="28"/>
          <w:szCs w:val="28"/>
          <w:rtl/>
        </w:rPr>
        <w:t xml:space="preserve"> </w:t>
      </w:r>
      <w:r w:rsidR="00470A7E" w:rsidRPr="00543CBD">
        <w:rPr>
          <w:rFonts w:cs="B Nazanin" w:hint="cs"/>
          <w:sz w:val="28"/>
          <w:szCs w:val="28"/>
          <w:rtl/>
        </w:rPr>
        <w:t>و</w:t>
      </w:r>
      <w:r w:rsidR="00470A7E" w:rsidRPr="00543CBD">
        <w:rPr>
          <w:rFonts w:cs="B Nazanin"/>
          <w:sz w:val="28"/>
          <w:szCs w:val="28"/>
          <w:rtl/>
        </w:rPr>
        <w:t xml:space="preserve"> </w:t>
      </w:r>
      <w:r w:rsidR="00470A7E" w:rsidRPr="00543CBD">
        <w:rPr>
          <w:rFonts w:cs="B Nazanin" w:hint="cs"/>
          <w:sz w:val="28"/>
          <w:szCs w:val="28"/>
          <w:rtl/>
        </w:rPr>
        <w:t>صفای</w:t>
      </w:r>
      <w:r w:rsidR="00470A7E" w:rsidRPr="00543CBD">
        <w:rPr>
          <w:rFonts w:cs="B Nazanin"/>
          <w:sz w:val="28"/>
          <w:szCs w:val="28"/>
          <w:rtl/>
        </w:rPr>
        <w:t xml:space="preserve"> </w:t>
      </w:r>
      <w:r w:rsidR="00470A7E" w:rsidRPr="00543CBD">
        <w:rPr>
          <w:rFonts w:cs="B Nazanin" w:hint="cs"/>
          <w:sz w:val="28"/>
          <w:szCs w:val="28"/>
          <w:rtl/>
        </w:rPr>
        <w:t>باطن</w:t>
      </w:r>
      <w:r w:rsidR="00470A7E" w:rsidRPr="00543CBD">
        <w:rPr>
          <w:rFonts w:cs="B Nazanin"/>
          <w:sz w:val="28"/>
          <w:szCs w:val="28"/>
          <w:rtl/>
        </w:rPr>
        <w:t xml:space="preserve"> </w:t>
      </w:r>
      <w:r w:rsidR="00470A7E" w:rsidRPr="00543CBD">
        <w:rPr>
          <w:rFonts w:cs="B Nazanin" w:hint="cs"/>
          <w:sz w:val="28"/>
          <w:szCs w:val="28"/>
          <w:rtl/>
        </w:rPr>
        <w:t>حجاب</w:t>
      </w:r>
      <w:r w:rsidR="00470A7E" w:rsidRPr="00543CBD">
        <w:rPr>
          <w:rFonts w:cs="B Nazanin"/>
          <w:sz w:val="28"/>
          <w:szCs w:val="28"/>
          <w:rtl/>
        </w:rPr>
        <w:t xml:space="preserve"> </w:t>
      </w:r>
      <w:r w:rsidR="00470A7E" w:rsidRPr="00543CBD">
        <w:rPr>
          <w:rFonts w:cs="B Nazanin" w:hint="cs"/>
          <w:sz w:val="28"/>
          <w:szCs w:val="28"/>
          <w:rtl/>
        </w:rPr>
        <w:t>خواهد</w:t>
      </w:r>
      <w:r w:rsidR="00470A7E" w:rsidRPr="00543CBD">
        <w:rPr>
          <w:rFonts w:cs="B Nazanin"/>
          <w:sz w:val="28"/>
          <w:szCs w:val="28"/>
          <w:rtl/>
        </w:rPr>
        <w:t xml:space="preserve"> </w:t>
      </w:r>
      <w:r w:rsidR="00470A7E" w:rsidRPr="00543CBD">
        <w:rPr>
          <w:rFonts w:cs="B Nazanin" w:hint="cs"/>
          <w:sz w:val="28"/>
          <w:szCs w:val="28"/>
          <w:rtl/>
        </w:rPr>
        <w:t>بود</w:t>
      </w:r>
      <w:r w:rsidR="00470A7E" w:rsidRPr="00543CBD">
        <w:rPr>
          <w:rFonts w:cs="B Nazanin"/>
          <w:sz w:val="28"/>
          <w:szCs w:val="28"/>
          <w:rtl/>
        </w:rPr>
        <w:t xml:space="preserve"> .</w:t>
      </w:r>
      <w:r w:rsidR="00E849B1">
        <w:rPr>
          <w:rFonts w:cs="B Nazanin" w:hint="cs"/>
          <w:sz w:val="28"/>
          <w:szCs w:val="28"/>
          <w:rtl/>
        </w:rPr>
        <w:t xml:space="preserve"> </w:t>
      </w:r>
      <w:r w:rsidR="00F87A64">
        <w:rPr>
          <w:rFonts w:cs="B Nazanin" w:hint="cs"/>
          <w:sz w:val="28"/>
          <w:szCs w:val="28"/>
          <w:rtl/>
        </w:rPr>
        <w:t>علّامه جعفری(ره) فلسفه وجودی انسان را رسیدن به «حیات معقول» واخلاق را روح حیات معقول می داند. ایشان می گوید:«اصول کلّی اخلاق بنیاد اساسی انسانیّت است وبدون مراعات آنها انسان نمی تواند از مرز حیوانیّت عبور نماید مقصود از اصول کلّی اخلاق همان اصول«حیات معقول» است که فقط عمل به آنها است که می تواند معنایی بزندگی ببخشد.</w:t>
      </w:r>
      <w:r w:rsidR="00F17987">
        <w:rPr>
          <w:rFonts w:cs="B Nazanin" w:hint="cs"/>
          <w:sz w:val="28"/>
          <w:szCs w:val="28"/>
          <w:rtl/>
        </w:rPr>
        <w:t>»</w:t>
      </w:r>
    </w:p>
    <w:p w:rsidR="00683E72" w:rsidRDefault="00683E72" w:rsidP="00D83952">
      <w:pPr>
        <w:jc w:val="both"/>
        <w:rPr>
          <w:rFonts w:cs="B Nazanin"/>
          <w:sz w:val="28"/>
          <w:szCs w:val="28"/>
          <w:rtl/>
        </w:rPr>
      </w:pPr>
      <w:r>
        <w:rPr>
          <w:rFonts w:cs="B Nazanin" w:hint="cs"/>
          <w:sz w:val="28"/>
          <w:szCs w:val="28"/>
          <w:rtl/>
        </w:rPr>
        <w:t>مفاهیم کلیدی: اخلاق، سعادت ،حکمت عملی،حیات معقول،تهذیب ،کمال عقلی</w:t>
      </w:r>
      <w:r w:rsidR="00BC39F8">
        <w:rPr>
          <w:rFonts w:cs="B Nazanin" w:hint="cs"/>
          <w:sz w:val="28"/>
          <w:szCs w:val="28"/>
          <w:rtl/>
        </w:rPr>
        <w:t>،قرب الهی</w:t>
      </w:r>
    </w:p>
    <w:p w:rsidR="00826F3A" w:rsidRDefault="00826F3A" w:rsidP="00D83952">
      <w:pPr>
        <w:jc w:val="both"/>
        <w:rPr>
          <w:rFonts w:cs="B Nazanin"/>
          <w:sz w:val="28"/>
          <w:szCs w:val="28"/>
          <w:rtl/>
        </w:rPr>
      </w:pPr>
    </w:p>
    <w:p w:rsidR="00826F3A" w:rsidRDefault="00826F3A" w:rsidP="00D83952">
      <w:pPr>
        <w:jc w:val="both"/>
        <w:rPr>
          <w:rFonts w:cs="B Nazanin"/>
          <w:sz w:val="28"/>
          <w:szCs w:val="28"/>
          <w:rtl/>
        </w:rPr>
      </w:pPr>
    </w:p>
    <w:p w:rsidR="00826F3A" w:rsidRDefault="00826F3A" w:rsidP="00D83952">
      <w:pPr>
        <w:jc w:val="both"/>
        <w:rPr>
          <w:rFonts w:cs="B Nazanin"/>
          <w:sz w:val="28"/>
          <w:szCs w:val="28"/>
          <w:rtl/>
        </w:rPr>
      </w:pPr>
    </w:p>
    <w:p w:rsidR="00826F3A" w:rsidRDefault="00826F3A" w:rsidP="00D83952">
      <w:pPr>
        <w:jc w:val="both"/>
        <w:rPr>
          <w:rFonts w:cs="B Nazanin"/>
          <w:sz w:val="28"/>
          <w:szCs w:val="28"/>
          <w:rtl/>
        </w:rPr>
      </w:pPr>
    </w:p>
    <w:p w:rsidR="00826F3A" w:rsidRDefault="00826F3A" w:rsidP="00D83952">
      <w:pPr>
        <w:jc w:val="both"/>
        <w:rPr>
          <w:rFonts w:cs="B Nazanin"/>
          <w:sz w:val="28"/>
          <w:szCs w:val="28"/>
          <w:rtl/>
        </w:rPr>
      </w:pPr>
    </w:p>
    <w:p w:rsidR="00826F3A" w:rsidRDefault="00826F3A" w:rsidP="00D83952">
      <w:pPr>
        <w:jc w:val="both"/>
        <w:rPr>
          <w:rFonts w:cs="B Nazanin"/>
          <w:sz w:val="28"/>
          <w:szCs w:val="28"/>
          <w:rtl/>
        </w:rPr>
      </w:pPr>
    </w:p>
    <w:p w:rsidR="00826F3A" w:rsidRDefault="00826F3A" w:rsidP="00D83952">
      <w:pPr>
        <w:jc w:val="both"/>
        <w:rPr>
          <w:rFonts w:cs="B Nazanin"/>
          <w:sz w:val="28"/>
          <w:szCs w:val="28"/>
          <w:rtl/>
        </w:rPr>
      </w:pPr>
    </w:p>
    <w:p w:rsidR="00826F3A" w:rsidRPr="00543CBD" w:rsidRDefault="00826F3A" w:rsidP="00D83952">
      <w:pPr>
        <w:jc w:val="both"/>
        <w:rPr>
          <w:rFonts w:cs="B Nazanin"/>
          <w:sz w:val="28"/>
          <w:szCs w:val="28"/>
          <w:rtl/>
        </w:rPr>
      </w:pPr>
    </w:p>
    <w:sectPr w:rsidR="00826F3A" w:rsidRPr="00543CBD" w:rsidSect="00E849B1">
      <w:pgSz w:w="11906" w:h="16838"/>
      <w:pgMar w:top="567" w:right="1440" w:bottom="709"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9DB"/>
    <w:rsid w:val="000A199A"/>
    <w:rsid w:val="00103BC1"/>
    <w:rsid w:val="001100A5"/>
    <w:rsid w:val="001314D1"/>
    <w:rsid w:val="00171E4C"/>
    <w:rsid w:val="00203BB7"/>
    <w:rsid w:val="00241DF4"/>
    <w:rsid w:val="002B7B51"/>
    <w:rsid w:val="002C7F6E"/>
    <w:rsid w:val="002F37ED"/>
    <w:rsid w:val="00470A7E"/>
    <w:rsid w:val="006316D5"/>
    <w:rsid w:val="00655E56"/>
    <w:rsid w:val="00683E72"/>
    <w:rsid w:val="00733C70"/>
    <w:rsid w:val="007A365C"/>
    <w:rsid w:val="007A59DA"/>
    <w:rsid w:val="00826F3A"/>
    <w:rsid w:val="00872E43"/>
    <w:rsid w:val="00875AF3"/>
    <w:rsid w:val="00887402"/>
    <w:rsid w:val="008A17C6"/>
    <w:rsid w:val="008A5E01"/>
    <w:rsid w:val="008E6505"/>
    <w:rsid w:val="009869DB"/>
    <w:rsid w:val="009A0ADC"/>
    <w:rsid w:val="009C3E67"/>
    <w:rsid w:val="00A6236B"/>
    <w:rsid w:val="00A65CCF"/>
    <w:rsid w:val="00A96282"/>
    <w:rsid w:val="00AD1632"/>
    <w:rsid w:val="00AD35ED"/>
    <w:rsid w:val="00BA19C9"/>
    <w:rsid w:val="00BC39F8"/>
    <w:rsid w:val="00BE1BB3"/>
    <w:rsid w:val="00C328A1"/>
    <w:rsid w:val="00C36110"/>
    <w:rsid w:val="00C76F22"/>
    <w:rsid w:val="00CF0CEE"/>
    <w:rsid w:val="00D15E9F"/>
    <w:rsid w:val="00D61C46"/>
    <w:rsid w:val="00D83952"/>
    <w:rsid w:val="00E72651"/>
    <w:rsid w:val="00E849B1"/>
    <w:rsid w:val="00E93FB4"/>
    <w:rsid w:val="00F17987"/>
    <w:rsid w:val="00F3166E"/>
    <w:rsid w:val="00F87A64"/>
    <w:rsid w:val="00FF29E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D51696-7A6E-4642-AD1C-5178B3CD4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82430">
      <w:bodyDiv w:val="1"/>
      <w:marLeft w:val="0"/>
      <w:marRight w:val="0"/>
      <w:marTop w:val="0"/>
      <w:marBottom w:val="0"/>
      <w:divBdr>
        <w:top w:val="none" w:sz="0" w:space="0" w:color="auto"/>
        <w:left w:val="none" w:sz="0" w:space="0" w:color="auto"/>
        <w:bottom w:val="none" w:sz="0" w:space="0" w:color="auto"/>
        <w:right w:val="none" w:sz="0" w:space="0" w:color="auto"/>
      </w:divBdr>
      <w:divsChild>
        <w:div w:id="99230154">
          <w:marLeft w:val="0"/>
          <w:marRight w:val="0"/>
          <w:marTop w:val="0"/>
          <w:marBottom w:val="0"/>
          <w:divBdr>
            <w:top w:val="none" w:sz="0" w:space="0" w:color="auto"/>
            <w:left w:val="none" w:sz="0" w:space="0" w:color="auto"/>
            <w:bottom w:val="none" w:sz="0" w:space="0" w:color="auto"/>
            <w:right w:val="none" w:sz="0" w:space="0" w:color="auto"/>
          </w:divBdr>
          <w:divsChild>
            <w:div w:id="416827127">
              <w:marLeft w:val="0"/>
              <w:marRight w:val="0"/>
              <w:marTop w:val="0"/>
              <w:marBottom w:val="0"/>
              <w:divBdr>
                <w:top w:val="none" w:sz="0" w:space="0" w:color="auto"/>
                <w:left w:val="none" w:sz="0" w:space="0" w:color="auto"/>
                <w:bottom w:val="none" w:sz="0" w:space="0" w:color="auto"/>
                <w:right w:val="none" w:sz="0" w:space="0" w:color="auto"/>
              </w:divBdr>
              <w:divsChild>
                <w:div w:id="147211513">
                  <w:marLeft w:val="0"/>
                  <w:marRight w:val="0"/>
                  <w:marTop w:val="0"/>
                  <w:marBottom w:val="0"/>
                  <w:divBdr>
                    <w:top w:val="none" w:sz="0" w:space="0" w:color="auto"/>
                    <w:left w:val="none" w:sz="0" w:space="0" w:color="auto"/>
                    <w:bottom w:val="none" w:sz="0" w:space="0" w:color="auto"/>
                    <w:right w:val="none" w:sz="0" w:space="0" w:color="auto"/>
                  </w:divBdr>
                  <w:divsChild>
                    <w:div w:id="1829978924">
                      <w:marLeft w:val="0"/>
                      <w:marRight w:val="0"/>
                      <w:marTop w:val="0"/>
                      <w:marBottom w:val="0"/>
                      <w:divBdr>
                        <w:top w:val="none" w:sz="0" w:space="0" w:color="auto"/>
                        <w:left w:val="none" w:sz="0" w:space="0" w:color="auto"/>
                        <w:bottom w:val="none" w:sz="0" w:space="0" w:color="auto"/>
                        <w:right w:val="none" w:sz="0" w:space="0" w:color="auto"/>
                      </w:divBdr>
                    </w:div>
                    <w:div w:id="14439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taha-system</dc:creator>
  <cp:keywords/>
  <dc:description/>
  <cp:lastModifiedBy>taha-system</cp:lastModifiedBy>
  <cp:revision>47</cp:revision>
  <dcterms:created xsi:type="dcterms:W3CDTF">2017-11-20T17:48:00Z</dcterms:created>
  <dcterms:modified xsi:type="dcterms:W3CDTF">2018-01-13T09:09:00Z</dcterms:modified>
</cp:coreProperties>
</file>